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D63D20B" w14:textId="77777777" w:rsidR="004F7E1C" w:rsidRDefault="000A65DE">
      <w:pPr>
        <w:widowControl w:val="0"/>
        <w:spacing w:line="276" w:lineRule="auto"/>
        <w:ind w:left="5760"/>
        <w:jc w:val="center"/>
        <w:rPr>
          <w:rFonts w:ascii="Libre Franklin" w:eastAsia="Libre Franklin" w:hAnsi="Libre Franklin" w:cs="Libre Franklin"/>
          <w:b/>
          <w:color w:val="222222"/>
          <w:sz w:val="20"/>
          <w:szCs w:val="20"/>
        </w:rPr>
      </w:pPr>
      <w:r>
        <w:rPr>
          <w:rFonts w:ascii="Libre Franklin" w:eastAsia="Libre Franklin" w:hAnsi="Libre Franklin" w:cs="Libre Franklin"/>
          <w:b/>
          <w:color w:val="222222"/>
          <w:sz w:val="20"/>
          <w:szCs w:val="20"/>
        </w:rPr>
        <w:tab/>
      </w:r>
      <w:r>
        <w:rPr>
          <w:rFonts w:ascii="Libre Franklin" w:eastAsia="Libre Franklin" w:hAnsi="Libre Franklin" w:cs="Libre Franklin"/>
          <w:b/>
          <w:color w:val="222222"/>
          <w:sz w:val="20"/>
          <w:szCs w:val="20"/>
        </w:rPr>
        <w:tab/>
      </w:r>
      <w:r>
        <w:rPr>
          <w:rFonts w:ascii="Libre Franklin" w:eastAsia="Libre Franklin" w:hAnsi="Libre Franklin" w:cs="Libre Franklin"/>
          <w:b/>
          <w:color w:val="222222"/>
          <w:sz w:val="20"/>
          <w:szCs w:val="20"/>
        </w:rPr>
        <w:tab/>
        <w:t xml:space="preserve">                                                                      </w:t>
      </w:r>
    </w:p>
    <w:p w14:paraId="497D9E00" w14:textId="77777777" w:rsidR="004F7E1C" w:rsidRDefault="000A65DE">
      <w:pPr>
        <w:rPr>
          <w:rFonts w:ascii="Libre Franklin Light" w:eastAsia="Libre Franklin Light" w:hAnsi="Libre Franklin Light" w:cs="Libre Franklin Light"/>
          <w:sz w:val="16"/>
          <w:szCs w:val="16"/>
        </w:rPr>
      </w:pPr>
      <w:r>
        <w:rPr>
          <w:rFonts w:ascii="Libre Franklin Light" w:eastAsia="Libre Franklin Light" w:hAnsi="Libre Franklin Light" w:cs="Libre Franklin Light"/>
          <w:sz w:val="16"/>
          <w:szCs w:val="16"/>
        </w:rPr>
        <w:t>Basın Bülteni</w:t>
      </w:r>
    </w:p>
    <w:p w14:paraId="73235411" w14:textId="77777777" w:rsidR="004F7E1C" w:rsidRDefault="000A65DE">
      <w:r>
        <w:rPr>
          <w:rFonts w:ascii="Libre Franklin Light" w:eastAsia="Libre Franklin Light" w:hAnsi="Libre Franklin Light" w:cs="Libre Franklin Light"/>
          <w:sz w:val="16"/>
          <w:szCs w:val="16"/>
        </w:rPr>
        <w:t>27 Mayıs 2022</w:t>
      </w:r>
      <w:r>
        <w:rPr>
          <w:sz w:val="20"/>
          <w:szCs w:val="20"/>
        </w:rPr>
        <w:tab/>
      </w:r>
      <w:r>
        <w:tab/>
      </w:r>
      <w:r>
        <w:tab/>
      </w:r>
    </w:p>
    <w:p w14:paraId="2D5D09DC" w14:textId="77777777" w:rsidR="004F7E1C" w:rsidRDefault="004F7E1C">
      <w:pPr>
        <w:widowControl w:val="0"/>
        <w:rPr>
          <w:rFonts w:ascii="Libre Franklin" w:eastAsia="Libre Franklin" w:hAnsi="Libre Franklin" w:cs="Libre Franklin"/>
          <w:b/>
          <w:sz w:val="38"/>
          <w:szCs w:val="38"/>
        </w:rPr>
      </w:pPr>
    </w:p>
    <w:p w14:paraId="65501629" w14:textId="77777777" w:rsidR="004F7E1C" w:rsidRDefault="000A65DE">
      <w:pPr>
        <w:widowControl w:val="0"/>
        <w:rPr>
          <w:rFonts w:ascii="Libre Franklin" w:eastAsia="Libre Franklin" w:hAnsi="Libre Franklin" w:cs="Libre Franklin"/>
          <w:b/>
          <w:sz w:val="34"/>
          <w:szCs w:val="34"/>
        </w:rPr>
      </w:pPr>
      <w:r>
        <w:rPr>
          <w:rFonts w:ascii="Libre Franklin" w:eastAsia="Libre Franklin" w:hAnsi="Libre Franklin" w:cs="Libre Franklin"/>
          <w:b/>
          <w:sz w:val="34"/>
          <w:szCs w:val="34"/>
        </w:rPr>
        <w:t>Bilinmeyene Doğru</w:t>
      </w:r>
    </w:p>
    <w:p w14:paraId="4C6F098C" w14:textId="77777777" w:rsidR="004F7E1C" w:rsidRDefault="000A65DE">
      <w:pPr>
        <w:widowControl w:val="0"/>
        <w:rPr>
          <w:rFonts w:ascii="Libre Franklin" w:eastAsia="Libre Franklin" w:hAnsi="Libre Franklin" w:cs="Libre Franklin"/>
          <w:sz w:val="32"/>
          <w:szCs w:val="32"/>
        </w:rPr>
      </w:pPr>
      <w:r>
        <w:rPr>
          <w:rFonts w:ascii="Libre Franklin" w:eastAsia="Libre Franklin" w:hAnsi="Libre Franklin" w:cs="Libre Franklin"/>
          <w:sz w:val="32"/>
          <w:szCs w:val="32"/>
        </w:rPr>
        <w:t xml:space="preserve">Varşova Modern Sanat Müzesi </w:t>
      </w:r>
    </w:p>
    <w:p w14:paraId="5ACE13DA" w14:textId="77777777" w:rsidR="004F7E1C" w:rsidRDefault="000A65DE">
      <w:pPr>
        <w:widowControl w:val="0"/>
        <w:rPr>
          <w:rFonts w:ascii="Libre Franklin" w:eastAsia="Libre Franklin" w:hAnsi="Libre Franklin" w:cs="Libre Franklin"/>
          <w:sz w:val="30"/>
          <w:szCs w:val="30"/>
        </w:rPr>
      </w:pPr>
      <w:r>
        <w:rPr>
          <w:rFonts w:ascii="Libre Franklin" w:eastAsia="Libre Franklin" w:hAnsi="Libre Franklin" w:cs="Libre Franklin"/>
          <w:sz w:val="32"/>
          <w:szCs w:val="32"/>
        </w:rPr>
        <w:t>Video ve Film Koleksiyonu'ndan Bir Seçk</w:t>
      </w:r>
      <w:r>
        <w:rPr>
          <w:rFonts w:ascii="Libre Franklin" w:eastAsia="Libre Franklin" w:hAnsi="Libre Franklin" w:cs="Libre Franklin"/>
          <w:sz w:val="30"/>
          <w:szCs w:val="30"/>
        </w:rPr>
        <w:t>i</w:t>
      </w:r>
    </w:p>
    <w:p w14:paraId="2EDC83CA" w14:textId="77777777" w:rsidR="004F7E1C" w:rsidRDefault="004F7E1C">
      <w:pPr>
        <w:widowControl w:val="0"/>
        <w:rPr>
          <w:rFonts w:ascii="Libre Franklin" w:eastAsia="Libre Franklin" w:hAnsi="Libre Franklin" w:cs="Libre Franklin"/>
          <w:sz w:val="30"/>
          <w:szCs w:val="30"/>
        </w:rPr>
      </w:pPr>
    </w:p>
    <w:p w14:paraId="5CB89DF2" w14:textId="77777777" w:rsidR="004F7E1C" w:rsidRDefault="000A65DE">
      <w:pPr>
        <w:widowControl w:val="0"/>
        <w:rPr>
          <w:rFonts w:ascii="Libre Franklin" w:eastAsia="Libre Franklin" w:hAnsi="Libre Franklin" w:cs="Libre Franklin"/>
          <w:sz w:val="22"/>
          <w:szCs w:val="22"/>
        </w:rPr>
      </w:pPr>
      <w:r>
        <w:rPr>
          <w:rFonts w:ascii="Libre Franklin" w:eastAsia="Libre Franklin" w:hAnsi="Libre Franklin" w:cs="Libre Franklin"/>
          <w:sz w:val="22"/>
          <w:szCs w:val="22"/>
        </w:rPr>
        <w:t>28 Mayıs - 14 Ağustos 2022</w:t>
      </w:r>
    </w:p>
    <w:p w14:paraId="31902448" w14:textId="77777777" w:rsidR="004F7E1C" w:rsidRDefault="000A65DE">
      <w:pPr>
        <w:spacing w:line="276" w:lineRule="auto"/>
        <w:rPr>
          <w:rFonts w:ascii="Libre Franklin" w:eastAsia="Libre Franklin" w:hAnsi="Libre Franklin" w:cs="Libre Franklin"/>
          <w:sz w:val="22"/>
          <w:szCs w:val="22"/>
        </w:rPr>
      </w:pPr>
      <w:r>
        <w:rPr>
          <w:rFonts w:ascii="Libre Franklin" w:eastAsia="Libre Franklin" w:hAnsi="Libre Franklin" w:cs="Libre Franklin"/>
          <w:sz w:val="20"/>
          <w:szCs w:val="20"/>
        </w:rPr>
        <w:t xml:space="preserve">Salt Beyoğlu </w:t>
      </w:r>
      <w:sdt>
        <w:sdtPr>
          <w:tag w:val="goog_rdk_0"/>
          <w:id w:val="-2004725269"/>
        </w:sdtPr>
        <w:sdtEndPr/>
        <w:sdtContent>
          <w:r>
            <w:rPr>
              <w:rFonts w:ascii="Arial Unicode MS" w:eastAsia="Arial Unicode MS" w:hAnsi="Arial Unicode MS" w:cs="Arial Unicode MS"/>
              <w:sz w:val="20"/>
              <w:szCs w:val="20"/>
              <w:highlight w:val="white"/>
            </w:rPr>
            <w:t>⎸ Salt Galata</w:t>
          </w:r>
        </w:sdtContent>
      </w:sdt>
    </w:p>
    <w:p w14:paraId="01CCB00F" w14:textId="77777777" w:rsidR="004F7E1C" w:rsidRDefault="000A65DE">
      <w:pPr>
        <w:spacing w:line="360" w:lineRule="auto"/>
        <w:ind w:left="5040" w:firstLine="720"/>
        <w:rPr>
          <w:rFonts w:ascii="Libre Franklin" w:eastAsia="Libre Franklin" w:hAnsi="Libre Franklin" w:cs="Libre Franklin"/>
          <w:b/>
        </w:rPr>
      </w:pPr>
      <w:r>
        <w:rPr>
          <w:rFonts w:ascii="Libre Franklin" w:eastAsia="Libre Franklin" w:hAnsi="Libre Franklin" w:cs="Libre Franklin"/>
          <w:sz w:val="20"/>
          <w:szCs w:val="20"/>
        </w:rPr>
        <w:t xml:space="preserve">      </w:t>
      </w:r>
    </w:p>
    <w:p w14:paraId="248AD105" w14:textId="77777777" w:rsidR="004F7E1C" w:rsidRDefault="000A65DE">
      <w:pPr>
        <w:jc w:val="center"/>
        <w:rPr>
          <w:rFonts w:ascii="Libre Franklin" w:eastAsia="Libre Franklin" w:hAnsi="Libre Franklin" w:cs="Libre Franklin"/>
          <w:b/>
          <w:highlight w:val="white"/>
        </w:rPr>
      </w:pPr>
      <w:r>
        <w:rPr>
          <w:rFonts w:ascii="Libre Franklin" w:eastAsia="Libre Franklin" w:hAnsi="Libre Franklin" w:cs="Libre Franklin"/>
          <w:b/>
          <w:highlight w:val="white"/>
        </w:rPr>
        <w:t xml:space="preserve">Salt’ın Varşova Modern Sanat Müzesi iş birliğiyle gerçekleştirdiği sergisi </w:t>
      </w:r>
      <w:r>
        <w:rPr>
          <w:rFonts w:ascii="Libre Franklin" w:eastAsia="Libre Franklin" w:hAnsi="Libre Franklin" w:cs="Libre Franklin"/>
          <w:b/>
          <w:i/>
          <w:highlight w:val="white"/>
        </w:rPr>
        <w:t>Bilinmeyene Doğru</w:t>
      </w:r>
      <w:r>
        <w:rPr>
          <w:rFonts w:ascii="Libre Franklin" w:eastAsia="Libre Franklin" w:hAnsi="Libre Franklin" w:cs="Libre Franklin"/>
          <w:b/>
          <w:highlight w:val="white"/>
        </w:rPr>
        <w:t>, 1989 sonrası dünyada sanatın, yerleşik tarihsel ve kültürel anlatıları kırma, bilinenin ötesine, başka öznellik ve anlatılara alan açma potansiyeline odaklanıyor. Sanatta belgesel ve arşivin güncel olanla değişen, canlı yapısının öne çıktığı sergi; toplumsal iktidar mekanizmaları ile gündelik yaşam, müesses tarih ile öznel bellek, bilgi rejimleriyle bilinçdışı arasındaki gerilim ve çelişkilerin izini sürüyor.</w:t>
      </w:r>
    </w:p>
    <w:p w14:paraId="7C816EAD" w14:textId="77777777" w:rsidR="004F7E1C" w:rsidRDefault="004F7E1C">
      <w:pPr>
        <w:spacing w:line="276" w:lineRule="auto"/>
        <w:rPr>
          <w:rFonts w:ascii="Libre Franklin" w:eastAsia="Libre Franklin" w:hAnsi="Libre Franklin" w:cs="Libre Franklin"/>
          <w:b/>
          <w:i/>
          <w:shd w:val="clear" w:color="auto" w:fill="FFF2CC"/>
        </w:rPr>
      </w:pPr>
    </w:p>
    <w:p w14:paraId="0C7FED18" w14:textId="77777777" w:rsidR="004F7E1C" w:rsidRDefault="004F7E1C">
      <w:pPr>
        <w:spacing w:line="276" w:lineRule="auto"/>
        <w:jc w:val="both"/>
        <w:rPr>
          <w:rFonts w:ascii="Libre Franklin" w:eastAsia="Libre Franklin" w:hAnsi="Libre Franklin" w:cs="Libre Franklin"/>
          <w:sz w:val="22"/>
          <w:szCs w:val="22"/>
        </w:rPr>
      </w:pPr>
    </w:p>
    <w:p w14:paraId="22B76A24" w14:textId="77777777" w:rsidR="004F7E1C" w:rsidRDefault="000A65DE">
      <w:pPr>
        <w:spacing w:line="276" w:lineRule="auto"/>
        <w:jc w:val="both"/>
        <w:rPr>
          <w:rFonts w:ascii="Libre Franklin" w:eastAsia="Libre Franklin" w:hAnsi="Libre Franklin" w:cs="Libre Franklin"/>
          <w:sz w:val="22"/>
          <w:szCs w:val="22"/>
        </w:rPr>
      </w:pPr>
      <w:r>
        <w:rPr>
          <w:rFonts w:ascii="Libre Franklin" w:eastAsia="Libre Franklin" w:hAnsi="Libre Franklin" w:cs="Libre Franklin"/>
          <w:b/>
          <w:sz w:val="22"/>
          <w:szCs w:val="22"/>
        </w:rPr>
        <w:t>Salt</w:t>
      </w:r>
      <w:r>
        <w:rPr>
          <w:rFonts w:ascii="Libre Franklin" w:eastAsia="Libre Franklin" w:hAnsi="Libre Franklin" w:cs="Libre Franklin"/>
          <w:sz w:val="22"/>
          <w:szCs w:val="22"/>
        </w:rPr>
        <w:t xml:space="preserve">’ın, Varşova Modern Sanat Müzesi iş birliğiyle düzenlediği </w:t>
      </w:r>
      <w:r>
        <w:rPr>
          <w:rFonts w:ascii="Libre Franklin" w:eastAsia="Libre Franklin" w:hAnsi="Libre Franklin" w:cs="Libre Franklin"/>
          <w:i/>
          <w:sz w:val="22"/>
          <w:szCs w:val="22"/>
        </w:rPr>
        <w:t xml:space="preserve">Bilinmeyene Doğru </w:t>
      </w:r>
      <w:r>
        <w:rPr>
          <w:rFonts w:ascii="Libre Franklin" w:eastAsia="Libre Franklin" w:hAnsi="Libre Franklin" w:cs="Libre Franklin"/>
          <w:sz w:val="22"/>
          <w:szCs w:val="22"/>
        </w:rPr>
        <w:t>sergisi 28 Mayıs - 14 Ağustos 2022 tarihlerinde gerçekleşiyor.</w:t>
      </w:r>
      <w:r>
        <w:rPr>
          <w:rFonts w:ascii="Libre Franklin" w:eastAsia="Libre Franklin" w:hAnsi="Libre Franklin" w:cs="Libre Franklin"/>
          <w:i/>
          <w:sz w:val="22"/>
          <w:szCs w:val="22"/>
        </w:rPr>
        <w:t xml:space="preserve"> </w:t>
      </w:r>
      <w:r>
        <w:rPr>
          <w:rFonts w:ascii="Libre Franklin" w:eastAsia="Libre Franklin" w:hAnsi="Libre Franklin" w:cs="Libre Franklin"/>
          <w:sz w:val="22"/>
          <w:szCs w:val="22"/>
        </w:rPr>
        <w:t xml:space="preserve">Varşova Modern Sanat Müzesi Video ve Film Koleksiyonu’ndan bir seçki sunan sergi; 1989 sonrası dünyada sanatın, yerleşik tarihsel ve kültürel anlatıları kırma, bilinenin ötesine, başka öznellik ve anlatılara alan açma potansiyeline odaklanıyor. </w:t>
      </w:r>
    </w:p>
    <w:p w14:paraId="716FB84C" w14:textId="77777777" w:rsidR="004F7E1C" w:rsidRDefault="004F7E1C">
      <w:pPr>
        <w:spacing w:line="276" w:lineRule="auto"/>
        <w:jc w:val="both"/>
        <w:rPr>
          <w:rFonts w:ascii="Libre Franklin" w:eastAsia="Libre Franklin" w:hAnsi="Libre Franklin" w:cs="Libre Franklin"/>
          <w:sz w:val="22"/>
          <w:szCs w:val="22"/>
        </w:rPr>
      </w:pPr>
    </w:p>
    <w:p w14:paraId="65FE37EA" w14:textId="77777777" w:rsidR="004F7E1C" w:rsidRDefault="000A65DE">
      <w:pPr>
        <w:spacing w:line="276" w:lineRule="auto"/>
        <w:jc w:val="both"/>
        <w:rPr>
          <w:rFonts w:ascii="Libre Franklin" w:eastAsia="Libre Franklin" w:hAnsi="Libre Franklin" w:cs="Libre Franklin"/>
          <w:sz w:val="22"/>
          <w:szCs w:val="22"/>
        </w:rPr>
      </w:pPr>
      <w:r>
        <w:rPr>
          <w:rFonts w:ascii="Libre Franklin" w:eastAsia="Libre Franklin" w:hAnsi="Libre Franklin" w:cs="Libre Franklin"/>
          <w:b/>
          <w:sz w:val="22"/>
          <w:szCs w:val="22"/>
        </w:rPr>
        <w:t>Salt</w:t>
      </w:r>
      <w:r>
        <w:rPr>
          <w:rFonts w:ascii="Libre Franklin" w:eastAsia="Libre Franklin" w:hAnsi="Libre Franklin" w:cs="Libre Franklin"/>
          <w:sz w:val="22"/>
          <w:szCs w:val="22"/>
        </w:rPr>
        <w:t xml:space="preserve">’ın Beyoğlu ve Galata yapılarına yayılan </w:t>
      </w:r>
      <w:r>
        <w:rPr>
          <w:rFonts w:ascii="Libre Franklin" w:eastAsia="Libre Franklin" w:hAnsi="Libre Franklin" w:cs="Libre Franklin"/>
          <w:i/>
          <w:sz w:val="22"/>
          <w:szCs w:val="22"/>
        </w:rPr>
        <w:t>Bilinmeyene Doğru</w:t>
      </w:r>
      <w:r>
        <w:rPr>
          <w:rFonts w:ascii="Libre Franklin" w:eastAsia="Libre Franklin" w:hAnsi="Libre Franklin" w:cs="Libre Franklin"/>
          <w:sz w:val="22"/>
          <w:szCs w:val="22"/>
        </w:rPr>
        <w:t xml:space="preserve"> sergisinde </w:t>
      </w:r>
      <w:r>
        <w:rPr>
          <w:rFonts w:ascii="Libre Franklin" w:eastAsia="Libre Franklin" w:hAnsi="Libre Franklin" w:cs="Libre Franklin"/>
          <w:b/>
          <w:sz w:val="22"/>
          <w:szCs w:val="22"/>
        </w:rPr>
        <w:t>Diane Severin Nguyen, Nathalie Djurberg, Agnieszka Polska, Józef Robakowski, Duncan Campbell, Deimantas Narkevičius, Shana Moulton, Jananne Al-Ani, Oleksiy Radinsky, Neil Cummings</w:t>
      </w:r>
      <w:r>
        <w:rPr>
          <w:rFonts w:ascii="Libre Franklin" w:eastAsia="Libre Franklin" w:hAnsi="Libre Franklin" w:cs="Libre Franklin"/>
          <w:sz w:val="22"/>
          <w:szCs w:val="22"/>
        </w:rPr>
        <w:t xml:space="preserve"> ve </w:t>
      </w:r>
      <w:r>
        <w:rPr>
          <w:rFonts w:ascii="Libre Franklin" w:eastAsia="Libre Franklin" w:hAnsi="Libre Franklin" w:cs="Libre Franklin"/>
          <w:b/>
          <w:sz w:val="22"/>
          <w:szCs w:val="22"/>
        </w:rPr>
        <w:t>Marysia Lewandowska</w:t>
      </w:r>
      <w:r>
        <w:rPr>
          <w:rFonts w:ascii="Libre Franklin" w:eastAsia="Libre Franklin" w:hAnsi="Libre Franklin" w:cs="Libre Franklin"/>
          <w:sz w:val="22"/>
          <w:szCs w:val="22"/>
        </w:rPr>
        <w:t xml:space="preserve">’nın işleri yer alıyor. Adını, Deimantas Narkevičius’un, Berlin Duvarı’nın yıkılışının 20. yıl dönümü vesilesiyle ürettiği işinden alan sergi, eski Doğu Bloku’ndan günümüz Doğu Avrupa’sına uzanan bir toplumsal panorama da sunuyor. </w:t>
      </w:r>
    </w:p>
    <w:p w14:paraId="64B3F308" w14:textId="77777777" w:rsidR="004F7E1C" w:rsidRDefault="004F7E1C">
      <w:pPr>
        <w:spacing w:line="276" w:lineRule="auto"/>
        <w:jc w:val="both"/>
        <w:rPr>
          <w:rFonts w:ascii="Libre Franklin" w:eastAsia="Libre Franklin" w:hAnsi="Libre Franklin" w:cs="Libre Franklin"/>
          <w:sz w:val="22"/>
          <w:szCs w:val="22"/>
        </w:rPr>
      </w:pPr>
    </w:p>
    <w:p w14:paraId="667F70BE" w14:textId="77777777" w:rsidR="004F7E1C" w:rsidRDefault="000A65DE">
      <w:pPr>
        <w:spacing w:line="276" w:lineRule="auto"/>
        <w:jc w:val="both"/>
        <w:rPr>
          <w:rFonts w:ascii="Libre Franklin" w:eastAsia="Libre Franklin" w:hAnsi="Libre Franklin" w:cs="Libre Franklin"/>
          <w:sz w:val="22"/>
          <w:szCs w:val="22"/>
        </w:rPr>
      </w:pPr>
      <w:r>
        <w:rPr>
          <w:rFonts w:ascii="Libre Franklin" w:eastAsia="Libre Franklin" w:hAnsi="Libre Franklin" w:cs="Libre Franklin"/>
          <w:sz w:val="22"/>
          <w:szCs w:val="22"/>
        </w:rPr>
        <w:t>Anlatımsal olandan deneysel ve buluntu filme hareketli görüntünün farklı formlarını barındıran</w:t>
      </w:r>
      <w:r>
        <w:rPr>
          <w:rFonts w:ascii="Libre Franklin" w:eastAsia="Libre Franklin" w:hAnsi="Libre Franklin" w:cs="Libre Franklin"/>
          <w:i/>
          <w:sz w:val="22"/>
          <w:szCs w:val="22"/>
        </w:rPr>
        <w:t xml:space="preserve"> Bilinmeyene Doğru</w:t>
      </w:r>
      <w:r>
        <w:rPr>
          <w:rFonts w:ascii="Libre Franklin" w:eastAsia="Libre Franklin" w:hAnsi="Libre Franklin" w:cs="Libre Franklin"/>
          <w:sz w:val="22"/>
          <w:szCs w:val="22"/>
        </w:rPr>
        <w:t xml:space="preserve">, belgesel ve arşivin, gerçekliğin sabit ve nesnel bir temsili değil, bilinmeyene aralanan bir kapı olduğu fikrini temel alıyor. Sanatta belgesel ve arşivin canlı ve değişen yapısının öne çıktığı sergi; toplumsal iktidar mekanizmaları ile gündelik yaşam, müesses tarih ile öznel bellek, bilgi rejimleriyle bilinçdışı arasındaki gerilim ve çelişkilerin izini sürüyor. </w:t>
      </w:r>
    </w:p>
    <w:p w14:paraId="42150602" w14:textId="77777777" w:rsidR="004F7E1C" w:rsidRDefault="004F7E1C">
      <w:pPr>
        <w:spacing w:line="276" w:lineRule="auto"/>
        <w:rPr>
          <w:rFonts w:ascii="Libre Franklin" w:eastAsia="Libre Franklin" w:hAnsi="Libre Franklin" w:cs="Libre Franklin"/>
        </w:rPr>
      </w:pPr>
    </w:p>
    <w:p w14:paraId="3B946487" w14:textId="77777777" w:rsidR="004F7E1C" w:rsidRDefault="004F7E1C">
      <w:pPr>
        <w:spacing w:line="276" w:lineRule="auto"/>
        <w:rPr>
          <w:rFonts w:ascii="Libre Franklin" w:eastAsia="Libre Franklin" w:hAnsi="Libre Franklin" w:cs="Libre Franklin"/>
        </w:rPr>
      </w:pPr>
    </w:p>
    <w:p w14:paraId="46E154CD" w14:textId="77777777" w:rsidR="004F7E1C" w:rsidRDefault="004F7E1C">
      <w:pPr>
        <w:spacing w:line="276" w:lineRule="auto"/>
        <w:jc w:val="both"/>
        <w:rPr>
          <w:rFonts w:ascii="Libre Franklin" w:eastAsia="Libre Franklin" w:hAnsi="Libre Franklin" w:cs="Libre Franklin"/>
          <w:color w:val="222222"/>
          <w:sz w:val="22"/>
          <w:szCs w:val="22"/>
          <w:highlight w:val="white"/>
        </w:rPr>
      </w:pPr>
      <w:bookmarkStart w:id="0" w:name="_heading=h.7r4b5rbexn0" w:colFirst="0" w:colLast="0"/>
      <w:bookmarkEnd w:id="0"/>
    </w:p>
    <w:p w14:paraId="4D7F1A6F" w14:textId="77777777" w:rsidR="004F7E1C" w:rsidRDefault="004F7E1C">
      <w:pPr>
        <w:spacing w:line="276" w:lineRule="auto"/>
        <w:jc w:val="both"/>
        <w:rPr>
          <w:rFonts w:ascii="Libre Franklin" w:eastAsia="Libre Franklin" w:hAnsi="Libre Franklin" w:cs="Libre Franklin"/>
          <w:b/>
          <w:color w:val="222222"/>
          <w:sz w:val="22"/>
          <w:szCs w:val="22"/>
          <w:highlight w:val="white"/>
        </w:rPr>
      </w:pPr>
      <w:bookmarkStart w:id="1" w:name="_heading=h.pmaefswjt53q" w:colFirst="0" w:colLast="0"/>
      <w:bookmarkEnd w:id="1"/>
    </w:p>
    <w:p w14:paraId="2025E5A0" w14:textId="77777777" w:rsidR="004F7E1C" w:rsidRDefault="004F7E1C">
      <w:pPr>
        <w:spacing w:line="276" w:lineRule="auto"/>
        <w:jc w:val="both"/>
        <w:rPr>
          <w:rFonts w:ascii="Libre Franklin" w:eastAsia="Libre Franklin" w:hAnsi="Libre Franklin" w:cs="Libre Franklin"/>
          <w:b/>
          <w:color w:val="222222"/>
          <w:sz w:val="22"/>
          <w:szCs w:val="22"/>
          <w:highlight w:val="white"/>
        </w:rPr>
      </w:pPr>
      <w:bookmarkStart w:id="2" w:name="_heading=h.szdp0pj1yrb7" w:colFirst="0" w:colLast="0"/>
      <w:bookmarkEnd w:id="2"/>
    </w:p>
    <w:p w14:paraId="68E6E1AC" w14:textId="77777777" w:rsidR="004F7E1C" w:rsidRDefault="000A65DE">
      <w:pPr>
        <w:spacing w:line="276" w:lineRule="auto"/>
        <w:jc w:val="both"/>
        <w:rPr>
          <w:rFonts w:ascii="Libre Franklin" w:eastAsia="Libre Franklin" w:hAnsi="Libre Franklin" w:cs="Libre Franklin"/>
          <w:color w:val="222222"/>
          <w:sz w:val="22"/>
          <w:szCs w:val="22"/>
          <w:highlight w:val="white"/>
        </w:rPr>
      </w:pPr>
      <w:bookmarkStart w:id="3" w:name="_heading=h.2biddvgvyix3" w:colFirst="0" w:colLast="0"/>
      <w:bookmarkEnd w:id="3"/>
      <w:r>
        <w:rPr>
          <w:rFonts w:ascii="Libre Franklin" w:eastAsia="Libre Franklin" w:hAnsi="Libre Franklin" w:cs="Libre Franklin"/>
          <w:b/>
          <w:color w:val="222222"/>
          <w:sz w:val="22"/>
          <w:szCs w:val="22"/>
          <w:highlight w:val="white"/>
        </w:rPr>
        <w:t xml:space="preserve">Salt </w:t>
      </w:r>
      <w:r>
        <w:rPr>
          <w:rFonts w:ascii="Libre Franklin" w:eastAsia="Libre Franklin" w:hAnsi="Libre Franklin" w:cs="Libre Franklin"/>
          <w:color w:val="222222"/>
          <w:sz w:val="22"/>
          <w:szCs w:val="22"/>
          <w:highlight w:val="white"/>
        </w:rPr>
        <w:t xml:space="preserve">Beyoğlu’nun Forum, Kış Bahçesi ile ikinci ve üçüncü katlarına yayılan sergi, </w:t>
      </w:r>
      <w:r>
        <w:rPr>
          <w:rFonts w:ascii="Libre Franklin" w:eastAsia="Libre Franklin" w:hAnsi="Libre Franklin" w:cs="Libre Franklin"/>
          <w:b/>
          <w:color w:val="222222"/>
          <w:sz w:val="22"/>
          <w:szCs w:val="22"/>
          <w:highlight w:val="white"/>
        </w:rPr>
        <w:t xml:space="preserve">Salt </w:t>
      </w:r>
      <w:r>
        <w:rPr>
          <w:rFonts w:ascii="Libre Franklin" w:eastAsia="Libre Franklin" w:hAnsi="Libre Franklin" w:cs="Libre Franklin"/>
          <w:color w:val="222222"/>
          <w:sz w:val="22"/>
          <w:szCs w:val="22"/>
          <w:highlight w:val="white"/>
        </w:rPr>
        <w:t xml:space="preserve">Galata’da </w:t>
      </w:r>
      <w:r>
        <w:rPr>
          <w:rFonts w:ascii="Libre Franklin" w:eastAsia="Libre Franklin" w:hAnsi="Libre Franklin" w:cs="Libre Franklin"/>
          <w:i/>
          <w:color w:val="222222"/>
          <w:sz w:val="22"/>
          <w:szCs w:val="22"/>
          <w:highlight w:val="white"/>
        </w:rPr>
        <w:t>Enthusiasts Archive</w:t>
      </w:r>
      <w:r>
        <w:rPr>
          <w:rFonts w:ascii="Libre Franklin" w:eastAsia="Libre Franklin" w:hAnsi="Libre Franklin" w:cs="Libre Franklin"/>
          <w:color w:val="222222"/>
          <w:sz w:val="22"/>
          <w:szCs w:val="22"/>
          <w:highlight w:val="white"/>
        </w:rPr>
        <w:t xml:space="preserve"> [Müptelalar Arşivi] ile devam ediyor. Salt Galata, </w:t>
      </w:r>
      <w:r>
        <w:rPr>
          <w:rFonts w:ascii="Libre Franklin" w:eastAsia="Libre Franklin" w:hAnsi="Libre Franklin" w:cs="Libre Franklin"/>
          <w:i/>
          <w:color w:val="222222"/>
          <w:sz w:val="22"/>
          <w:szCs w:val="22"/>
          <w:highlight w:val="white"/>
        </w:rPr>
        <w:t>Bilinmeyene Doğru</w:t>
      </w:r>
      <w:r>
        <w:rPr>
          <w:rFonts w:ascii="Libre Franklin" w:eastAsia="Libre Franklin" w:hAnsi="Libre Franklin" w:cs="Libre Franklin"/>
          <w:color w:val="222222"/>
          <w:sz w:val="22"/>
          <w:szCs w:val="22"/>
          <w:highlight w:val="white"/>
        </w:rPr>
        <w:t xml:space="preserve"> kapsamında, Neil Cummings ve Marysia Lewandowska’nın, 1970’li ve 80’li yıllarda Polonya’da faaliyet gösteren amatör ve gayriresmî film kulüplerine ilişkin bu kapsamlı arşiv projesinden 10 filmlik bir seçkiye yer veriyor. Üretildikleri dönem itibarıyla, idealleştirilmiş toplum ve sanat algısına gündelik hayatın ve deneyselliğin içinden bir yanıt niteliği taşıyan </w:t>
      </w:r>
      <w:r>
        <w:rPr>
          <w:rFonts w:ascii="Libre Franklin" w:eastAsia="Libre Franklin" w:hAnsi="Libre Franklin" w:cs="Libre Franklin"/>
          <w:i/>
          <w:color w:val="222222"/>
          <w:sz w:val="22"/>
          <w:szCs w:val="22"/>
          <w:highlight w:val="white"/>
        </w:rPr>
        <w:t>Müptelalar Arşivi</w:t>
      </w:r>
      <w:r>
        <w:rPr>
          <w:rFonts w:ascii="Libre Franklin" w:eastAsia="Libre Franklin" w:hAnsi="Libre Franklin" w:cs="Libre Franklin"/>
          <w:color w:val="222222"/>
          <w:sz w:val="22"/>
          <w:szCs w:val="22"/>
          <w:highlight w:val="white"/>
        </w:rPr>
        <w:t xml:space="preserve">, arşivin kamusal işlevi, anlatıları dönüştürücü etkisinin yanı sıra sanatta kamusallık ve mülkiyete dair açılımlar da barındırıyor. </w:t>
      </w:r>
    </w:p>
    <w:p w14:paraId="7C6C6650" w14:textId="77777777" w:rsidR="004F7E1C" w:rsidRDefault="004F7E1C">
      <w:pPr>
        <w:spacing w:line="276" w:lineRule="auto"/>
        <w:jc w:val="both"/>
        <w:rPr>
          <w:rFonts w:ascii="Libre Franklin" w:eastAsia="Libre Franklin" w:hAnsi="Libre Franklin" w:cs="Libre Franklin"/>
          <w:color w:val="222222"/>
          <w:sz w:val="22"/>
          <w:szCs w:val="22"/>
          <w:highlight w:val="white"/>
        </w:rPr>
      </w:pPr>
    </w:p>
    <w:p w14:paraId="659DFB4E" w14:textId="77777777" w:rsidR="004F7E1C" w:rsidRDefault="000A65DE">
      <w:pPr>
        <w:spacing w:after="160" w:line="276" w:lineRule="auto"/>
        <w:jc w:val="both"/>
        <w:rPr>
          <w:rFonts w:ascii="Libre Franklin" w:eastAsia="Libre Franklin" w:hAnsi="Libre Franklin" w:cs="Libre Franklin"/>
          <w:color w:val="222222"/>
          <w:sz w:val="22"/>
          <w:szCs w:val="22"/>
          <w:highlight w:val="white"/>
        </w:rPr>
      </w:pPr>
      <w:bookmarkStart w:id="4" w:name="_heading=h.gjdgxs" w:colFirst="0" w:colLast="0"/>
      <w:bookmarkEnd w:id="4"/>
      <w:r>
        <w:rPr>
          <w:rFonts w:ascii="Libre Franklin" w:eastAsia="Libre Franklin" w:hAnsi="Libre Franklin" w:cs="Libre Franklin"/>
          <w:i/>
          <w:color w:val="222222"/>
          <w:sz w:val="22"/>
          <w:szCs w:val="22"/>
          <w:highlight w:val="white"/>
        </w:rPr>
        <w:t>Bilinmeyene Doğru</w:t>
      </w:r>
      <w:r>
        <w:rPr>
          <w:rFonts w:ascii="Libre Franklin" w:eastAsia="Libre Franklin" w:hAnsi="Libre Franklin" w:cs="Libre Franklin"/>
          <w:color w:val="222222"/>
          <w:sz w:val="22"/>
          <w:szCs w:val="22"/>
          <w:highlight w:val="white"/>
        </w:rPr>
        <w:t xml:space="preserve">, </w:t>
      </w:r>
      <w:r>
        <w:rPr>
          <w:rFonts w:ascii="Libre Franklin" w:eastAsia="Libre Franklin" w:hAnsi="Libre Franklin" w:cs="Libre Franklin"/>
          <w:b/>
          <w:color w:val="222222"/>
          <w:sz w:val="22"/>
          <w:szCs w:val="22"/>
          <w:highlight w:val="white"/>
        </w:rPr>
        <w:t xml:space="preserve">Salt </w:t>
      </w:r>
      <w:r>
        <w:rPr>
          <w:rFonts w:ascii="Libre Franklin" w:eastAsia="Libre Franklin" w:hAnsi="Libre Franklin" w:cs="Libre Franklin"/>
          <w:color w:val="222222"/>
          <w:sz w:val="22"/>
          <w:szCs w:val="22"/>
          <w:highlight w:val="white"/>
        </w:rPr>
        <w:t>Araştırma ve Programlar Direktörü Fatma Çolakoğlu ile Varşova Modern Sanat Müzesi Baş Küratörü Sebastian Cichocki tarafından, Modern Sanat Müzesi Filmoteka Küratörü Łukasz Ronduda’nın danışmanlığında programlandı; yazar ve editör Eda Sezgin’in iş birliğiyle hazırlandı. Sergiye eşlik edecek kamu programlarının ayrıntılarına sergi süresince</w:t>
      </w:r>
      <w:hyperlink r:id="rId7">
        <w:r>
          <w:rPr>
            <w:rFonts w:ascii="Libre Franklin" w:eastAsia="Libre Franklin" w:hAnsi="Libre Franklin" w:cs="Libre Franklin"/>
            <w:color w:val="222222"/>
            <w:sz w:val="22"/>
            <w:szCs w:val="22"/>
            <w:highlight w:val="white"/>
          </w:rPr>
          <w:t xml:space="preserve"> </w:t>
        </w:r>
      </w:hyperlink>
      <w:hyperlink r:id="rId8">
        <w:r>
          <w:rPr>
            <w:rFonts w:ascii="Libre Franklin" w:eastAsia="Libre Franklin" w:hAnsi="Libre Franklin" w:cs="Libre Franklin"/>
            <w:color w:val="1155CC"/>
            <w:sz w:val="22"/>
            <w:szCs w:val="22"/>
            <w:highlight w:val="white"/>
          </w:rPr>
          <w:t>saltonline.org</w:t>
        </w:r>
      </w:hyperlink>
      <w:r>
        <w:rPr>
          <w:rFonts w:ascii="Libre Franklin" w:eastAsia="Libre Franklin" w:hAnsi="Libre Franklin" w:cs="Libre Franklin"/>
          <w:color w:val="222222"/>
          <w:sz w:val="22"/>
          <w:szCs w:val="22"/>
          <w:highlight w:val="white"/>
        </w:rPr>
        <w:t xml:space="preserve"> ve Salt Online sosyal medya hesaplarından erişilebilir. </w:t>
      </w:r>
    </w:p>
    <w:p w14:paraId="78BEBD11" w14:textId="77777777" w:rsidR="004F7E1C" w:rsidRDefault="004F7E1C">
      <w:pPr>
        <w:spacing w:line="276" w:lineRule="auto"/>
        <w:rPr>
          <w:rFonts w:ascii="Libre Franklin" w:eastAsia="Libre Franklin" w:hAnsi="Libre Franklin" w:cs="Libre Franklin"/>
        </w:rPr>
      </w:pPr>
    </w:p>
    <w:p w14:paraId="48683E4B" w14:textId="77777777" w:rsidR="004F7E1C" w:rsidRDefault="000A65DE">
      <w:pPr>
        <w:rPr>
          <w:rFonts w:ascii="Libre Franklin" w:eastAsia="Libre Franklin" w:hAnsi="Libre Franklin" w:cs="Libre Franklin"/>
          <w:b/>
          <w:color w:val="222222"/>
          <w:sz w:val="22"/>
          <w:szCs w:val="22"/>
          <w:highlight w:val="white"/>
          <w:u w:val="single"/>
        </w:rPr>
      </w:pPr>
      <w:r>
        <w:rPr>
          <w:rFonts w:ascii="Libre Franklin" w:eastAsia="Libre Franklin" w:hAnsi="Libre Franklin" w:cs="Libre Franklin"/>
          <w:b/>
          <w:color w:val="222222"/>
          <w:sz w:val="22"/>
          <w:szCs w:val="22"/>
          <w:highlight w:val="white"/>
          <w:u w:val="single"/>
        </w:rPr>
        <w:t>Medya İletişimi</w:t>
      </w:r>
    </w:p>
    <w:p w14:paraId="622AACAB" w14:textId="77777777" w:rsidR="004F7E1C" w:rsidRDefault="000A65DE">
      <w:pPr>
        <w:rPr>
          <w:rFonts w:ascii="Libre Franklin" w:eastAsia="Libre Franklin" w:hAnsi="Libre Franklin" w:cs="Libre Franklin"/>
          <w:sz w:val="22"/>
          <w:szCs w:val="22"/>
          <w:highlight w:val="white"/>
        </w:rPr>
      </w:pPr>
      <w:r>
        <w:rPr>
          <w:rFonts w:ascii="Libre Franklin" w:eastAsia="Libre Franklin" w:hAnsi="Libre Franklin" w:cs="Libre Franklin"/>
          <w:sz w:val="22"/>
          <w:szCs w:val="22"/>
          <w:highlight w:val="white"/>
        </w:rPr>
        <w:t>Zeynep Akan</w:t>
      </w:r>
    </w:p>
    <w:p w14:paraId="1A2F0BC4" w14:textId="77777777" w:rsidR="004F7E1C" w:rsidRDefault="000A65DE">
      <w:pPr>
        <w:rPr>
          <w:rFonts w:ascii="Libre Franklin" w:eastAsia="Libre Franklin" w:hAnsi="Libre Franklin" w:cs="Libre Franklin"/>
          <w:sz w:val="22"/>
          <w:szCs w:val="22"/>
          <w:highlight w:val="white"/>
        </w:rPr>
      </w:pPr>
      <w:r>
        <w:rPr>
          <w:rFonts w:ascii="Libre Franklin" w:eastAsia="Libre Franklin" w:hAnsi="Libre Franklin" w:cs="Libre Franklin"/>
          <w:sz w:val="22"/>
          <w:szCs w:val="22"/>
          <w:highlight w:val="white"/>
        </w:rPr>
        <w:t>zeynep.akan@saltonline.org</w:t>
      </w:r>
      <w:r>
        <w:rPr>
          <w:rFonts w:ascii="Libre Franklin" w:eastAsia="Libre Franklin" w:hAnsi="Libre Franklin" w:cs="Libre Franklin"/>
          <w:sz w:val="22"/>
          <w:szCs w:val="22"/>
          <w:highlight w:val="white"/>
        </w:rPr>
        <w:tab/>
      </w:r>
    </w:p>
    <w:p w14:paraId="19E32A68" w14:textId="77777777" w:rsidR="004F7E1C" w:rsidRDefault="000A65DE">
      <w:pPr>
        <w:rPr>
          <w:rFonts w:ascii="Libre Franklin" w:eastAsia="Libre Franklin" w:hAnsi="Libre Franklin" w:cs="Libre Franklin"/>
          <w:b/>
          <w:color w:val="073763"/>
          <w:sz w:val="18"/>
          <w:szCs w:val="18"/>
          <w:highlight w:val="white"/>
          <w:u w:val="single"/>
        </w:rPr>
        <w:sectPr w:rsidR="004F7E1C">
          <w:headerReference w:type="default" r:id="rId9"/>
          <w:footerReference w:type="default" r:id="rId10"/>
          <w:headerReference w:type="first" r:id="rId11"/>
          <w:footerReference w:type="first" r:id="rId12"/>
          <w:pgSz w:w="11900" w:h="16840"/>
          <w:pgMar w:top="1411" w:right="1828" w:bottom="488" w:left="1828" w:header="705" w:footer="705" w:gutter="0"/>
          <w:pgNumType w:start="1"/>
          <w:cols w:space="720"/>
          <w:titlePg/>
        </w:sectPr>
      </w:pPr>
      <w:r>
        <w:rPr>
          <w:rFonts w:ascii="Libre Franklin" w:eastAsia="Libre Franklin" w:hAnsi="Libre Franklin" w:cs="Libre Franklin"/>
          <w:sz w:val="22"/>
          <w:szCs w:val="22"/>
          <w:highlight w:val="white"/>
        </w:rPr>
        <w:t>+90 212 334 22 45</w:t>
      </w:r>
    </w:p>
    <w:p w14:paraId="3ADEA735" w14:textId="77777777" w:rsidR="004F7E1C" w:rsidRDefault="004F7E1C">
      <w:pPr>
        <w:spacing w:line="276" w:lineRule="auto"/>
        <w:rPr>
          <w:rFonts w:ascii="Libre Franklin" w:eastAsia="Libre Franklin" w:hAnsi="Libre Franklin" w:cs="Libre Franklin"/>
          <w:b/>
          <w:color w:val="073763"/>
          <w:highlight w:val="white"/>
          <w:u w:val="single"/>
        </w:rPr>
        <w:sectPr w:rsidR="004F7E1C">
          <w:type w:val="continuous"/>
          <w:pgSz w:w="11900" w:h="16840"/>
          <w:pgMar w:top="1411" w:right="1828" w:bottom="488" w:left="1828" w:header="705" w:footer="705" w:gutter="0"/>
          <w:cols w:num="2" w:space="720" w:equalWidth="0">
            <w:col w:w="3763" w:space="720"/>
            <w:col w:w="3763" w:space="0"/>
          </w:cols>
        </w:sectPr>
      </w:pPr>
    </w:p>
    <w:p w14:paraId="0AC1646A" w14:textId="77777777" w:rsidR="004F7E1C" w:rsidRDefault="004F7E1C">
      <w:pPr>
        <w:spacing w:line="276" w:lineRule="auto"/>
        <w:rPr>
          <w:rFonts w:ascii="Libre Franklin" w:eastAsia="Libre Franklin" w:hAnsi="Libre Franklin" w:cs="Libre Franklin"/>
          <w:b/>
          <w:i/>
          <w:sz w:val="20"/>
          <w:szCs w:val="20"/>
        </w:rPr>
        <w:sectPr w:rsidR="004F7E1C">
          <w:type w:val="continuous"/>
          <w:pgSz w:w="11900" w:h="16840"/>
          <w:pgMar w:top="1411" w:right="1828" w:bottom="488" w:left="1828" w:header="705" w:footer="705" w:gutter="0"/>
          <w:cols w:num="2" w:space="720" w:equalWidth="0">
            <w:col w:w="3763" w:space="720"/>
            <w:col w:w="3763" w:space="0"/>
          </w:cols>
        </w:sectPr>
      </w:pPr>
    </w:p>
    <w:p w14:paraId="3835E6EA" w14:textId="77777777" w:rsidR="004F7E1C" w:rsidRDefault="000A65DE">
      <w:pPr>
        <w:rPr>
          <w:rFonts w:ascii="Libre Franklin" w:eastAsia="Libre Franklin" w:hAnsi="Libre Franklin" w:cs="Libre Franklin"/>
          <w:b/>
          <w:color w:val="222222"/>
          <w:sz w:val="22"/>
          <w:szCs w:val="22"/>
          <w:u w:val="single"/>
        </w:rPr>
      </w:pPr>
      <w:r>
        <w:rPr>
          <w:rFonts w:ascii="Libre Franklin" w:eastAsia="Libre Franklin" w:hAnsi="Libre Franklin" w:cs="Libre Franklin"/>
          <w:b/>
          <w:color w:val="222222"/>
          <w:sz w:val="22"/>
          <w:szCs w:val="22"/>
          <w:u w:val="single"/>
        </w:rPr>
        <w:t>Beyoğlu</w:t>
      </w:r>
    </w:p>
    <w:p w14:paraId="06E85F86" w14:textId="77777777" w:rsidR="004F7E1C" w:rsidRDefault="004F7E1C">
      <w:pPr>
        <w:rPr>
          <w:rFonts w:ascii="Libre Franklin" w:eastAsia="Libre Franklin" w:hAnsi="Libre Franklin" w:cs="Libre Franklin"/>
          <w:color w:val="222222"/>
          <w:sz w:val="22"/>
          <w:szCs w:val="22"/>
        </w:rPr>
      </w:pPr>
    </w:p>
    <w:p w14:paraId="1BA55A38" w14:textId="77777777" w:rsidR="004F7E1C" w:rsidRDefault="000A65DE">
      <w:pPr>
        <w:rPr>
          <w:rFonts w:ascii="Libre Franklin" w:eastAsia="Libre Franklin" w:hAnsi="Libre Franklin" w:cs="Libre Franklin"/>
          <w:b/>
          <w:color w:val="222222"/>
          <w:sz w:val="22"/>
          <w:szCs w:val="22"/>
        </w:rPr>
      </w:pPr>
      <w:r>
        <w:rPr>
          <w:rFonts w:ascii="Libre Franklin" w:eastAsia="Libre Franklin" w:hAnsi="Libre Franklin" w:cs="Libre Franklin"/>
          <w:b/>
          <w:color w:val="222222"/>
          <w:sz w:val="22"/>
          <w:szCs w:val="22"/>
        </w:rPr>
        <w:t>Diane Severin Nguyen</w:t>
      </w:r>
    </w:p>
    <w:p w14:paraId="3182D536" w14:textId="77777777" w:rsidR="004F7E1C" w:rsidRDefault="000A65DE">
      <w:pPr>
        <w:rPr>
          <w:rFonts w:ascii="Libre Franklin" w:eastAsia="Libre Franklin" w:hAnsi="Libre Franklin" w:cs="Libre Franklin"/>
          <w:color w:val="222222"/>
          <w:sz w:val="22"/>
          <w:szCs w:val="22"/>
        </w:rPr>
      </w:pPr>
      <w:r>
        <w:rPr>
          <w:rFonts w:ascii="Libre Franklin" w:eastAsia="Libre Franklin" w:hAnsi="Libre Franklin" w:cs="Libre Franklin"/>
          <w:i/>
          <w:color w:val="222222"/>
          <w:sz w:val="22"/>
          <w:szCs w:val="22"/>
        </w:rPr>
        <w:t>IF REVOLUTION IS A SICKNESS</w:t>
      </w:r>
      <w:r>
        <w:rPr>
          <w:rFonts w:ascii="Libre Franklin" w:eastAsia="Libre Franklin" w:hAnsi="Libre Franklin" w:cs="Libre Franklin"/>
          <w:color w:val="222222"/>
          <w:sz w:val="22"/>
          <w:szCs w:val="22"/>
        </w:rPr>
        <w:t xml:space="preserve"> [EĞER DEVRİM HASTALIKSA], 2021, 18’53’’</w:t>
      </w:r>
    </w:p>
    <w:p w14:paraId="033A3B4F" w14:textId="77777777" w:rsidR="004F7E1C" w:rsidRDefault="004F7E1C">
      <w:pPr>
        <w:rPr>
          <w:rFonts w:ascii="Libre Franklin" w:eastAsia="Libre Franklin" w:hAnsi="Libre Franklin" w:cs="Libre Franklin"/>
          <w:color w:val="222222"/>
          <w:sz w:val="22"/>
          <w:szCs w:val="22"/>
        </w:rPr>
      </w:pPr>
    </w:p>
    <w:p w14:paraId="6C01EC23" w14:textId="77777777" w:rsidR="004F7E1C" w:rsidRDefault="000A65DE">
      <w:pPr>
        <w:rPr>
          <w:rFonts w:ascii="Libre Franklin" w:eastAsia="Libre Franklin" w:hAnsi="Libre Franklin" w:cs="Libre Franklin"/>
          <w:b/>
          <w:color w:val="222222"/>
          <w:sz w:val="22"/>
          <w:szCs w:val="22"/>
        </w:rPr>
      </w:pPr>
      <w:r>
        <w:rPr>
          <w:rFonts w:ascii="Libre Franklin" w:eastAsia="Libre Franklin" w:hAnsi="Libre Franklin" w:cs="Libre Franklin"/>
          <w:b/>
          <w:color w:val="222222"/>
          <w:sz w:val="22"/>
          <w:szCs w:val="22"/>
        </w:rPr>
        <w:t>Nathalie Djurberg</w:t>
      </w:r>
    </w:p>
    <w:p w14:paraId="20CCDB87" w14:textId="77777777" w:rsidR="004F7E1C" w:rsidRDefault="000A65DE">
      <w:pPr>
        <w:rPr>
          <w:rFonts w:ascii="Libre Franklin" w:eastAsia="Libre Franklin" w:hAnsi="Libre Franklin" w:cs="Libre Franklin"/>
          <w:color w:val="222222"/>
          <w:sz w:val="22"/>
          <w:szCs w:val="22"/>
        </w:rPr>
      </w:pPr>
      <w:r>
        <w:rPr>
          <w:rFonts w:ascii="Libre Franklin" w:eastAsia="Libre Franklin" w:hAnsi="Libre Franklin" w:cs="Libre Franklin"/>
          <w:i/>
          <w:color w:val="222222"/>
          <w:sz w:val="22"/>
          <w:szCs w:val="22"/>
        </w:rPr>
        <w:t>Monster</w:t>
      </w:r>
      <w:r>
        <w:rPr>
          <w:rFonts w:ascii="Libre Franklin" w:eastAsia="Libre Franklin" w:hAnsi="Libre Franklin" w:cs="Libre Franklin"/>
          <w:color w:val="222222"/>
          <w:sz w:val="22"/>
          <w:szCs w:val="22"/>
        </w:rPr>
        <w:t xml:space="preserve"> [Canavar], 2011, 5’01’’</w:t>
      </w:r>
    </w:p>
    <w:p w14:paraId="6E0E884E" w14:textId="77777777" w:rsidR="004F7E1C" w:rsidRDefault="000A65DE">
      <w:pPr>
        <w:rPr>
          <w:rFonts w:ascii="Libre Franklin" w:eastAsia="Libre Franklin" w:hAnsi="Libre Franklin" w:cs="Libre Franklin"/>
          <w:b/>
          <w:color w:val="222222"/>
          <w:sz w:val="22"/>
          <w:szCs w:val="22"/>
        </w:rPr>
      </w:pPr>
      <w:r>
        <w:rPr>
          <w:rFonts w:ascii="Libre Franklin" w:eastAsia="Libre Franklin" w:hAnsi="Libre Franklin" w:cs="Libre Franklin"/>
          <w:b/>
          <w:color w:val="222222"/>
          <w:sz w:val="22"/>
          <w:szCs w:val="22"/>
        </w:rPr>
        <w:tab/>
      </w:r>
    </w:p>
    <w:p w14:paraId="3E90165E" w14:textId="77777777" w:rsidR="004F7E1C" w:rsidRDefault="000A65DE">
      <w:pPr>
        <w:rPr>
          <w:rFonts w:ascii="Libre Franklin" w:eastAsia="Libre Franklin" w:hAnsi="Libre Franklin" w:cs="Libre Franklin"/>
          <w:b/>
          <w:color w:val="222222"/>
          <w:sz w:val="22"/>
          <w:szCs w:val="22"/>
        </w:rPr>
      </w:pPr>
      <w:r>
        <w:rPr>
          <w:rFonts w:ascii="Libre Franklin" w:eastAsia="Libre Franklin" w:hAnsi="Libre Franklin" w:cs="Libre Franklin"/>
          <w:b/>
          <w:color w:val="222222"/>
          <w:sz w:val="22"/>
          <w:szCs w:val="22"/>
        </w:rPr>
        <w:t>Agnieszka Polska</w:t>
      </w:r>
    </w:p>
    <w:p w14:paraId="38B6DBB5" w14:textId="77777777" w:rsidR="004F7E1C" w:rsidRDefault="000A65DE">
      <w:pPr>
        <w:rPr>
          <w:rFonts w:ascii="Libre Franklin" w:eastAsia="Libre Franklin" w:hAnsi="Libre Franklin" w:cs="Libre Franklin"/>
          <w:color w:val="222222"/>
          <w:sz w:val="22"/>
          <w:szCs w:val="22"/>
        </w:rPr>
      </w:pPr>
      <w:r>
        <w:rPr>
          <w:rFonts w:ascii="Libre Franklin" w:eastAsia="Libre Franklin" w:hAnsi="Libre Franklin" w:cs="Libre Franklin"/>
          <w:i/>
          <w:color w:val="222222"/>
          <w:sz w:val="22"/>
          <w:szCs w:val="22"/>
        </w:rPr>
        <w:t>The Thousand-Year Plan</w:t>
      </w:r>
      <w:r>
        <w:rPr>
          <w:rFonts w:ascii="Libre Franklin" w:eastAsia="Libre Franklin" w:hAnsi="Libre Franklin" w:cs="Libre Franklin"/>
          <w:color w:val="222222"/>
          <w:sz w:val="22"/>
          <w:szCs w:val="22"/>
        </w:rPr>
        <w:t xml:space="preserve"> [Bin Yıllık Plan], 2020, 27’54’’</w:t>
      </w:r>
    </w:p>
    <w:p w14:paraId="5A177423" w14:textId="77777777" w:rsidR="004F7E1C" w:rsidRDefault="004F7E1C">
      <w:pPr>
        <w:rPr>
          <w:rFonts w:ascii="Libre Franklin" w:eastAsia="Libre Franklin" w:hAnsi="Libre Franklin" w:cs="Libre Franklin"/>
          <w:color w:val="222222"/>
          <w:sz w:val="22"/>
          <w:szCs w:val="22"/>
        </w:rPr>
      </w:pPr>
    </w:p>
    <w:p w14:paraId="50CF4432" w14:textId="77777777" w:rsidR="004F7E1C" w:rsidRDefault="000A65DE">
      <w:pPr>
        <w:rPr>
          <w:rFonts w:ascii="Libre Franklin" w:eastAsia="Libre Franklin" w:hAnsi="Libre Franklin" w:cs="Libre Franklin"/>
          <w:b/>
          <w:color w:val="222222"/>
          <w:sz w:val="22"/>
          <w:szCs w:val="22"/>
        </w:rPr>
      </w:pPr>
      <w:r>
        <w:rPr>
          <w:rFonts w:ascii="Libre Franklin" w:eastAsia="Libre Franklin" w:hAnsi="Libre Franklin" w:cs="Libre Franklin"/>
          <w:b/>
          <w:color w:val="222222"/>
          <w:sz w:val="22"/>
          <w:szCs w:val="22"/>
        </w:rPr>
        <w:t>Józef Robakowski</w:t>
      </w:r>
    </w:p>
    <w:p w14:paraId="3A781811" w14:textId="77777777" w:rsidR="004F7E1C" w:rsidRDefault="000A65DE">
      <w:pPr>
        <w:rPr>
          <w:rFonts w:ascii="Libre Franklin" w:eastAsia="Libre Franklin" w:hAnsi="Libre Franklin" w:cs="Libre Franklin"/>
          <w:color w:val="222222"/>
          <w:sz w:val="22"/>
          <w:szCs w:val="22"/>
        </w:rPr>
      </w:pPr>
      <w:r>
        <w:rPr>
          <w:rFonts w:ascii="Libre Franklin" w:eastAsia="Libre Franklin" w:hAnsi="Libre Franklin" w:cs="Libre Franklin"/>
          <w:i/>
          <w:color w:val="222222"/>
          <w:sz w:val="22"/>
          <w:szCs w:val="22"/>
        </w:rPr>
        <w:t>Impulsator</w:t>
      </w:r>
      <w:r>
        <w:rPr>
          <w:rFonts w:ascii="Libre Franklin" w:eastAsia="Libre Franklin" w:hAnsi="Libre Franklin" w:cs="Libre Franklin"/>
          <w:color w:val="222222"/>
          <w:sz w:val="22"/>
          <w:szCs w:val="22"/>
        </w:rPr>
        <w:t xml:space="preserve"> [Dürtümatik], 2000, 2’33’’</w:t>
      </w:r>
    </w:p>
    <w:p w14:paraId="2C401F37" w14:textId="77777777" w:rsidR="004F7E1C" w:rsidRDefault="004F7E1C">
      <w:pPr>
        <w:rPr>
          <w:rFonts w:ascii="Libre Franklin" w:eastAsia="Libre Franklin" w:hAnsi="Libre Franklin" w:cs="Libre Franklin"/>
          <w:color w:val="222222"/>
          <w:sz w:val="22"/>
          <w:szCs w:val="22"/>
        </w:rPr>
      </w:pPr>
    </w:p>
    <w:p w14:paraId="32FA4F0F" w14:textId="77777777" w:rsidR="004F7E1C" w:rsidRDefault="000A65DE">
      <w:pPr>
        <w:rPr>
          <w:rFonts w:ascii="Libre Franklin" w:eastAsia="Libre Franklin" w:hAnsi="Libre Franklin" w:cs="Libre Franklin"/>
          <w:b/>
          <w:color w:val="222222"/>
          <w:sz w:val="22"/>
          <w:szCs w:val="22"/>
        </w:rPr>
      </w:pPr>
      <w:r>
        <w:rPr>
          <w:rFonts w:ascii="Libre Franklin" w:eastAsia="Libre Franklin" w:hAnsi="Libre Franklin" w:cs="Libre Franklin"/>
          <w:b/>
          <w:color w:val="222222"/>
          <w:sz w:val="22"/>
          <w:szCs w:val="22"/>
        </w:rPr>
        <w:t>Duncan Campbell</w:t>
      </w:r>
    </w:p>
    <w:p w14:paraId="47B7B044" w14:textId="77777777" w:rsidR="004F7E1C" w:rsidRDefault="000A65DE">
      <w:pPr>
        <w:rPr>
          <w:rFonts w:ascii="Libre Franklin" w:eastAsia="Libre Franklin" w:hAnsi="Libre Franklin" w:cs="Libre Franklin"/>
          <w:color w:val="222222"/>
          <w:sz w:val="22"/>
          <w:szCs w:val="22"/>
        </w:rPr>
      </w:pPr>
      <w:r>
        <w:rPr>
          <w:rFonts w:ascii="Libre Franklin" w:eastAsia="Libre Franklin" w:hAnsi="Libre Franklin" w:cs="Libre Franklin"/>
          <w:i/>
          <w:color w:val="222222"/>
          <w:sz w:val="22"/>
          <w:szCs w:val="22"/>
        </w:rPr>
        <w:t>Arbeit,</w:t>
      </w:r>
      <w:r>
        <w:rPr>
          <w:rFonts w:ascii="Libre Franklin" w:eastAsia="Libre Franklin" w:hAnsi="Libre Franklin" w:cs="Libre Franklin"/>
          <w:color w:val="222222"/>
          <w:sz w:val="22"/>
          <w:szCs w:val="22"/>
        </w:rPr>
        <w:t xml:space="preserve"> [Görev], 2011, 41’</w:t>
      </w:r>
    </w:p>
    <w:p w14:paraId="6CF1F4EC" w14:textId="77777777" w:rsidR="004F7E1C" w:rsidRDefault="004F7E1C">
      <w:pPr>
        <w:rPr>
          <w:rFonts w:ascii="Libre Franklin" w:eastAsia="Libre Franklin" w:hAnsi="Libre Franklin" w:cs="Libre Franklin"/>
          <w:color w:val="222222"/>
          <w:sz w:val="22"/>
          <w:szCs w:val="22"/>
        </w:rPr>
      </w:pPr>
    </w:p>
    <w:p w14:paraId="194DE1DF" w14:textId="77777777" w:rsidR="004F7E1C" w:rsidRDefault="000A65DE">
      <w:pPr>
        <w:rPr>
          <w:rFonts w:ascii="Libre Franklin" w:eastAsia="Libre Franklin" w:hAnsi="Libre Franklin" w:cs="Libre Franklin"/>
          <w:b/>
          <w:color w:val="222222"/>
          <w:sz w:val="22"/>
          <w:szCs w:val="22"/>
        </w:rPr>
      </w:pPr>
      <w:r>
        <w:rPr>
          <w:rFonts w:ascii="Libre Franklin" w:eastAsia="Libre Franklin" w:hAnsi="Libre Franklin" w:cs="Libre Franklin"/>
          <w:b/>
          <w:color w:val="222222"/>
          <w:sz w:val="22"/>
          <w:szCs w:val="22"/>
        </w:rPr>
        <w:t>Deimantas Narkevičius</w:t>
      </w:r>
    </w:p>
    <w:p w14:paraId="5BDEDD49" w14:textId="77777777" w:rsidR="004F7E1C" w:rsidRDefault="000A65DE">
      <w:pPr>
        <w:rPr>
          <w:rFonts w:ascii="Libre Franklin" w:eastAsia="Libre Franklin" w:hAnsi="Libre Franklin" w:cs="Libre Franklin"/>
          <w:color w:val="222222"/>
          <w:sz w:val="22"/>
          <w:szCs w:val="22"/>
        </w:rPr>
      </w:pPr>
      <w:r>
        <w:rPr>
          <w:rFonts w:ascii="Libre Franklin" w:eastAsia="Libre Franklin" w:hAnsi="Libre Franklin" w:cs="Libre Franklin"/>
          <w:i/>
          <w:color w:val="222222"/>
          <w:sz w:val="22"/>
          <w:szCs w:val="22"/>
        </w:rPr>
        <w:t xml:space="preserve">Into the Unknown </w:t>
      </w:r>
      <w:r>
        <w:rPr>
          <w:rFonts w:ascii="Libre Franklin" w:eastAsia="Libre Franklin" w:hAnsi="Libre Franklin" w:cs="Libre Franklin"/>
          <w:color w:val="222222"/>
          <w:sz w:val="22"/>
          <w:szCs w:val="22"/>
        </w:rPr>
        <w:t>[Bilinmeyene Doğru], 2009, 17’01’’</w:t>
      </w:r>
    </w:p>
    <w:p w14:paraId="0FDC18FB" w14:textId="77777777" w:rsidR="004F7E1C" w:rsidRDefault="004F7E1C">
      <w:pPr>
        <w:rPr>
          <w:rFonts w:ascii="Libre Franklin" w:eastAsia="Libre Franklin" w:hAnsi="Libre Franklin" w:cs="Libre Franklin"/>
          <w:color w:val="222222"/>
          <w:sz w:val="22"/>
          <w:szCs w:val="22"/>
        </w:rPr>
      </w:pPr>
    </w:p>
    <w:p w14:paraId="09B71866" w14:textId="77777777" w:rsidR="004F7E1C" w:rsidRDefault="000A65DE">
      <w:pPr>
        <w:rPr>
          <w:rFonts w:ascii="Libre Franklin" w:eastAsia="Libre Franklin" w:hAnsi="Libre Franklin" w:cs="Libre Franklin"/>
          <w:b/>
          <w:color w:val="222222"/>
          <w:sz w:val="22"/>
          <w:szCs w:val="22"/>
        </w:rPr>
      </w:pPr>
      <w:r>
        <w:rPr>
          <w:rFonts w:ascii="Libre Franklin" w:eastAsia="Libre Franklin" w:hAnsi="Libre Franklin" w:cs="Libre Franklin"/>
          <w:b/>
          <w:color w:val="222222"/>
          <w:sz w:val="22"/>
          <w:szCs w:val="22"/>
        </w:rPr>
        <w:t>Shana Moulton</w:t>
      </w:r>
    </w:p>
    <w:p w14:paraId="502FB1E8" w14:textId="77777777" w:rsidR="004F7E1C" w:rsidRDefault="000A65DE">
      <w:pPr>
        <w:rPr>
          <w:rFonts w:ascii="Libre Franklin" w:eastAsia="Libre Franklin" w:hAnsi="Libre Franklin" w:cs="Libre Franklin"/>
          <w:color w:val="222222"/>
          <w:sz w:val="22"/>
          <w:szCs w:val="22"/>
        </w:rPr>
      </w:pPr>
      <w:r>
        <w:rPr>
          <w:rFonts w:ascii="Libre Franklin" w:eastAsia="Libre Franklin" w:hAnsi="Libre Franklin" w:cs="Libre Franklin"/>
          <w:i/>
          <w:color w:val="222222"/>
          <w:sz w:val="22"/>
          <w:szCs w:val="22"/>
        </w:rPr>
        <w:t xml:space="preserve">MindPlace ThoughtStream </w:t>
      </w:r>
      <w:r>
        <w:rPr>
          <w:rFonts w:ascii="Libre Franklin" w:eastAsia="Libre Franklin" w:hAnsi="Libre Franklin" w:cs="Libre Franklin"/>
          <w:color w:val="222222"/>
          <w:sz w:val="22"/>
          <w:szCs w:val="22"/>
        </w:rPr>
        <w:t>[MindPlace DüşünceAkışı], 2014, 11’57’’</w:t>
      </w:r>
    </w:p>
    <w:p w14:paraId="50C8FB9B" w14:textId="77777777" w:rsidR="004F7E1C" w:rsidRDefault="004F7E1C">
      <w:pPr>
        <w:rPr>
          <w:rFonts w:ascii="Libre Franklin" w:eastAsia="Libre Franklin" w:hAnsi="Libre Franklin" w:cs="Libre Franklin"/>
          <w:color w:val="222222"/>
          <w:sz w:val="22"/>
          <w:szCs w:val="22"/>
        </w:rPr>
      </w:pPr>
    </w:p>
    <w:p w14:paraId="4969397B" w14:textId="77777777" w:rsidR="004F7E1C" w:rsidRDefault="004F7E1C">
      <w:pPr>
        <w:rPr>
          <w:rFonts w:ascii="Libre Franklin" w:eastAsia="Libre Franklin" w:hAnsi="Libre Franklin" w:cs="Libre Franklin"/>
          <w:b/>
          <w:color w:val="222222"/>
          <w:sz w:val="22"/>
          <w:szCs w:val="22"/>
        </w:rPr>
      </w:pPr>
    </w:p>
    <w:p w14:paraId="64CF0B28" w14:textId="77777777" w:rsidR="004F7E1C" w:rsidRDefault="004F7E1C">
      <w:pPr>
        <w:rPr>
          <w:rFonts w:ascii="Libre Franklin" w:eastAsia="Libre Franklin" w:hAnsi="Libre Franklin" w:cs="Libre Franklin"/>
          <w:b/>
          <w:color w:val="222222"/>
          <w:sz w:val="22"/>
          <w:szCs w:val="22"/>
        </w:rPr>
      </w:pPr>
    </w:p>
    <w:p w14:paraId="75EBF7D0" w14:textId="77777777" w:rsidR="004F7E1C" w:rsidRDefault="004F7E1C">
      <w:pPr>
        <w:rPr>
          <w:rFonts w:ascii="Libre Franklin" w:eastAsia="Libre Franklin" w:hAnsi="Libre Franklin" w:cs="Libre Franklin"/>
          <w:b/>
          <w:color w:val="222222"/>
          <w:sz w:val="22"/>
          <w:szCs w:val="22"/>
        </w:rPr>
      </w:pPr>
    </w:p>
    <w:p w14:paraId="788ED12F" w14:textId="77777777" w:rsidR="004F7E1C" w:rsidRDefault="004F7E1C">
      <w:pPr>
        <w:rPr>
          <w:rFonts w:ascii="Libre Franklin" w:eastAsia="Libre Franklin" w:hAnsi="Libre Franklin" w:cs="Libre Franklin"/>
          <w:b/>
          <w:color w:val="222222"/>
          <w:sz w:val="22"/>
          <w:szCs w:val="22"/>
        </w:rPr>
      </w:pPr>
    </w:p>
    <w:p w14:paraId="19FBE433" w14:textId="77777777" w:rsidR="004F7E1C" w:rsidRDefault="000A65DE">
      <w:pPr>
        <w:rPr>
          <w:rFonts w:ascii="Libre Franklin" w:eastAsia="Libre Franklin" w:hAnsi="Libre Franklin" w:cs="Libre Franklin"/>
          <w:b/>
          <w:color w:val="222222"/>
          <w:sz w:val="22"/>
          <w:szCs w:val="22"/>
        </w:rPr>
      </w:pPr>
      <w:r>
        <w:rPr>
          <w:rFonts w:ascii="Libre Franklin" w:eastAsia="Libre Franklin" w:hAnsi="Libre Franklin" w:cs="Libre Franklin"/>
          <w:b/>
          <w:color w:val="222222"/>
          <w:sz w:val="22"/>
          <w:szCs w:val="22"/>
        </w:rPr>
        <w:lastRenderedPageBreak/>
        <w:t>Jananne Al-Ani</w:t>
      </w:r>
    </w:p>
    <w:p w14:paraId="6F6E3032" w14:textId="77777777" w:rsidR="004F7E1C" w:rsidRDefault="000A65DE">
      <w:pPr>
        <w:rPr>
          <w:rFonts w:ascii="Libre Franklin" w:eastAsia="Libre Franklin" w:hAnsi="Libre Franklin" w:cs="Libre Franklin"/>
          <w:color w:val="222222"/>
          <w:sz w:val="22"/>
          <w:szCs w:val="22"/>
        </w:rPr>
      </w:pPr>
      <w:r>
        <w:rPr>
          <w:rFonts w:ascii="Libre Franklin" w:eastAsia="Libre Franklin" w:hAnsi="Libre Franklin" w:cs="Libre Franklin"/>
          <w:i/>
          <w:color w:val="222222"/>
          <w:sz w:val="22"/>
          <w:szCs w:val="22"/>
        </w:rPr>
        <w:t>Shadow Sites I</w:t>
      </w:r>
      <w:r>
        <w:rPr>
          <w:rFonts w:ascii="Libre Franklin" w:eastAsia="Libre Franklin" w:hAnsi="Libre Franklin" w:cs="Libre Franklin"/>
          <w:color w:val="222222"/>
          <w:sz w:val="22"/>
          <w:szCs w:val="22"/>
        </w:rPr>
        <w:t xml:space="preserve"> [Gölge Alanları I], 2010, 14’22’’</w:t>
      </w:r>
    </w:p>
    <w:p w14:paraId="713BECCA" w14:textId="77777777" w:rsidR="004F7E1C" w:rsidRDefault="004F7E1C">
      <w:pPr>
        <w:rPr>
          <w:rFonts w:ascii="Libre Franklin" w:eastAsia="Libre Franklin" w:hAnsi="Libre Franklin" w:cs="Libre Franklin"/>
          <w:color w:val="222222"/>
          <w:sz w:val="22"/>
          <w:szCs w:val="22"/>
        </w:rPr>
      </w:pPr>
    </w:p>
    <w:p w14:paraId="22F800B0" w14:textId="77777777" w:rsidR="004F7E1C" w:rsidRDefault="000A65DE">
      <w:pPr>
        <w:rPr>
          <w:rFonts w:ascii="Libre Franklin" w:eastAsia="Libre Franklin" w:hAnsi="Libre Franklin" w:cs="Libre Franklin"/>
          <w:b/>
          <w:color w:val="222222"/>
          <w:sz w:val="22"/>
          <w:szCs w:val="22"/>
        </w:rPr>
      </w:pPr>
      <w:r>
        <w:rPr>
          <w:rFonts w:ascii="Libre Franklin" w:eastAsia="Libre Franklin" w:hAnsi="Libre Franklin" w:cs="Libre Franklin"/>
          <w:b/>
          <w:color w:val="222222"/>
          <w:sz w:val="22"/>
          <w:szCs w:val="22"/>
        </w:rPr>
        <w:t>Oleksiy Radinsky</w:t>
      </w:r>
    </w:p>
    <w:p w14:paraId="1F3F2ACB" w14:textId="77777777" w:rsidR="004F7E1C" w:rsidRDefault="000A65DE">
      <w:pPr>
        <w:rPr>
          <w:rFonts w:ascii="Libre Franklin" w:eastAsia="Libre Franklin" w:hAnsi="Libre Franklin" w:cs="Libre Franklin"/>
          <w:color w:val="222222"/>
          <w:sz w:val="22"/>
          <w:szCs w:val="22"/>
        </w:rPr>
      </w:pPr>
      <w:r>
        <w:rPr>
          <w:rFonts w:ascii="Libre Franklin" w:eastAsia="Libre Franklin" w:hAnsi="Libre Franklin" w:cs="Libre Franklin"/>
          <w:i/>
          <w:color w:val="222222"/>
          <w:sz w:val="22"/>
          <w:szCs w:val="22"/>
        </w:rPr>
        <w:t>Circulation</w:t>
      </w:r>
      <w:r>
        <w:rPr>
          <w:rFonts w:ascii="Libre Franklin" w:eastAsia="Libre Franklin" w:hAnsi="Libre Franklin" w:cs="Libre Franklin"/>
          <w:color w:val="222222"/>
          <w:sz w:val="22"/>
          <w:szCs w:val="22"/>
        </w:rPr>
        <w:t xml:space="preserve"> [Ring Hattı], 2020, 11’30’’</w:t>
      </w:r>
    </w:p>
    <w:p w14:paraId="555972D4" w14:textId="77777777" w:rsidR="004F7E1C" w:rsidRDefault="004F7E1C">
      <w:pPr>
        <w:rPr>
          <w:rFonts w:ascii="Libre Franklin" w:eastAsia="Libre Franklin" w:hAnsi="Libre Franklin" w:cs="Libre Franklin"/>
          <w:color w:val="222222"/>
          <w:sz w:val="22"/>
          <w:szCs w:val="22"/>
        </w:rPr>
      </w:pPr>
    </w:p>
    <w:p w14:paraId="63971AFC" w14:textId="77777777" w:rsidR="004F7E1C" w:rsidRDefault="000A65DE">
      <w:pPr>
        <w:rPr>
          <w:rFonts w:ascii="Libre Franklin" w:eastAsia="Libre Franklin" w:hAnsi="Libre Franklin" w:cs="Libre Franklin"/>
          <w:b/>
          <w:color w:val="222222"/>
          <w:sz w:val="22"/>
          <w:szCs w:val="22"/>
        </w:rPr>
      </w:pPr>
      <w:r>
        <w:rPr>
          <w:rFonts w:ascii="Libre Franklin" w:eastAsia="Libre Franklin" w:hAnsi="Libre Franklin" w:cs="Libre Franklin"/>
          <w:b/>
          <w:color w:val="222222"/>
          <w:sz w:val="22"/>
          <w:szCs w:val="22"/>
          <w:u w:val="single"/>
        </w:rPr>
        <w:t>Galata</w:t>
      </w:r>
      <w:r>
        <w:rPr>
          <w:rFonts w:ascii="Libre Franklin" w:eastAsia="Libre Franklin" w:hAnsi="Libre Franklin" w:cs="Libre Franklin"/>
          <w:b/>
          <w:color w:val="222222"/>
          <w:sz w:val="22"/>
          <w:szCs w:val="22"/>
        </w:rPr>
        <w:t xml:space="preserve"> </w:t>
      </w:r>
    </w:p>
    <w:p w14:paraId="36F32BEF" w14:textId="77777777" w:rsidR="004F7E1C" w:rsidRDefault="004F7E1C">
      <w:pPr>
        <w:rPr>
          <w:rFonts w:ascii="Libre Franklin" w:eastAsia="Libre Franklin" w:hAnsi="Libre Franklin" w:cs="Libre Franklin"/>
          <w:color w:val="222222"/>
          <w:sz w:val="22"/>
          <w:szCs w:val="22"/>
        </w:rPr>
      </w:pPr>
    </w:p>
    <w:p w14:paraId="29E9495D" w14:textId="77777777" w:rsidR="004F7E1C" w:rsidRDefault="000A65DE">
      <w:pPr>
        <w:rPr>
          <w:rFonts w:ascii="Libre Franklin" w:eastAsia="Libre Franklin" w:hAnsi="Libre Franklin" w:cs="Libre Franklin"/>
          <w:b/>
          <w:color w:val="222222"/>
          <w:sz w:val="22"/>
          <w:szCs w:val="22"/>
        </w:rPr>
      </w:pPr>
      <w:r>
        <w:rPr>
          <w:rFonts w:ascii="Libre Franklin" w:eastAsia="Libre Franklin" w:hAnsi="Libre Franklin" w:cs="Libre Franklin"/>
          <w:b/>
          <w:color w:val="222222"/>
          <w:sz w:val="22"/>
          <w:szCs w:val="22"/>
        </w:rPr>
        <w:t>Neil Cummings, Marysia Lewandowska</w:t>
      </w:r>
    </w:p>
    <w:p w14:paraId="75B050F2" w14:textId="77777777" w:rsidR="004F7E1C" w:rsidRDefault="000A65DE">
      <w:pPr>
        <w:rPr>
          <w:rFonts w:ascii="Libre Franklin" w:eastAsia="Libre Franklin" w:hAnsi="Libre Franklin" w:cs="Libre Franklin"/>
          <w:color w:val="222222"/>
          <w:sz w:val="22"/>
          <w:szCs w:val="22"/>
        </w:rPr>
      </w:pPr>
      <w:r>
        <w:rPr>
          <w:rFonts w:ascii="Libre Franklin" w:eastAsia="Libre Franklin" w:hAnsi="Libre Franklin" w:cs="Libre Franklin"/>
          <w:i/>
          <w:color w:val="222222"/>
          <w:sz w:val="22"/>
          <w:szCs w:val="22"/>
        </w:rPr>
        <w:t>Enthusiasts Archive</w:t>
      </w:r>
      <w:r>
        <w:rPr>
          <w:rFonts w:ascii="Libre Franklin" w:eastAsia="Libre Franklin" w:hAnsi="Libre Franklin" w:cs="Libre Franklin"/>
          <w:color w:val="222222"/>
          <w:sz w:val="22"/>
          <w:szCs w:val="22"/>
        </w:rPr>
        <w:t xml:space="preserve"> [Müptelalar Arşivi], 2002</w:t>
      </w:r>
    </w:p>
    <w:p w14:paraId="081E3DCB" w14:textId="77777777" w:rsidR="004F7E1C" w:rsidRDefault="004F7E1C">
      <w:pPr>
        <w:rPr>
          <w:rFonts w:ascii="Libre Franklin" w:eastAsia="Libre Franklin" w:hAnsi="Libre Franklin" w:cs="Libre Franklin"/>
          <w:b/>
          <w:u w:val="single"/>
        </w:rPr>
      </w:pPr>
    </w:p>
    <w:p w14:paraId="0B353B30" w14:textId="77777777" w:rsidR="004F7E1C" w:rsidRDefault="00FE0DE8">
      <w:pPr>
        <w:rPr>
          <w:rFonts w:ascii="Libre Franklin" w:eastAsia="Libre Franklin" w:hAnsi="Libre Franklin" w:cs="Libre Franklin"/>
          <w:b/>
          <w:color w:val="222222"/>
          <w:sz w:val="20"/>
          <w:szCs w:val="20"/>
        </w:rPr>
      </w:pPr>
      <w:r>
        <w:pict w14:anchorId="514A61A9">
          <v:rect id="_x0000_i1025" alt="" style="width:412.2pt;height:.05pt;mso-width-percent:0;mso-height-percent:0;mso-width-percent:0;mso-height-percent:0" o:hralign="center" o:hrstd="t" o:hr="t" fillcolor="#a0a0a0" stroked="f"/>
        </w:pict>
      </w:r>
    </w:p>
    <w:p w14:paraId="142C5AE2" w14:textId="77777777" w:rsidR="004F7E1C" w:rsidRDefault="004F7E1C">
      <w:pPr>
        <w:rPr>
          <w:rFonts w:ascii="Libre Franklin" w:eastAsia="Libre Franklin" w:hAnsi="Libre Franklin" w:cs="Libre Franklin"/>
          <w:b/>
          <w:color w:val="222222"/>
        </w:rPr>
        <w:sectPr w:rsidR="004F7E1C">
          <w:type w:val="continuous"/>
          <w:pgSz w:w="11900" w:h="16840"/>
          <w:pgMar w:top="1411" w:right="1828" w:bottom="489" w:left="1828" w:header="705" w:footer="705" w:gutter="0"/>
          <w:cols w:space="720"/>
        </w:sectPr>
      </w:pPr>
    </w:p>
    <w:p w14:paraId="04A75DA8" w14:textId="77777777" w:rsidR="004F7E1C" w:rsidRDefault="000A65DE">
      <w:pPr>
        <w:rPr>
          <w:rFonts w:ascii="Libre Franklin" w:eastAsia="Libre Franklin" w:hAnsi="Libre Franklin" w:cs="Libre Franklin"/>
          <w:sz w:val="20"/>
          <w:szCs w:val="20"/>
        </w:rPr>
      </w:pPr>
      <w:r>
        <w:rPr>
          <w:rFonts w:ascii="Libre Franklin" w:eastAsia="Libre Franklin" w:hAnsi="Libre Franklin" w:cs="Libre Franklin"/>
          <w:b/>
          <w:sz w:val="20"/>
          <w:szCs w:val="20"/>
        </w:rPr>
        <w:t>Program</w:t>
      </w:r>
    </w:p>
    <w:p w14:paraId="23C0A96F" w14:textId="77777777" w:rsidR="004F7E1C" w:rsidRDefault="000A65DE">
      <w:pPr>
        <w:rPr>
          <w:rFonts w:ascii="Libre Franklin" w:eastAsia="Libre Franklin" w:hAnsi="Libre Franklin" w:cs="Libre Franklin"/>
          <w:sz w:val="20"/>
          <w:szCs w:val="20"/>
        </w:rPr>
      </w:pPr>
      <w:r>
        <w:rPr>
          <w:rFonts w:ascii="Libre Franklin" w:eastAsia="Libre Franklin" w:hAnsi="Libre Franklin" w:cs="Libre Franklin"/>
          <w:sz w:val="20"/>
          <w:szCs w:val="20"/>
        </w:rPr>
        <w:t xml:space="preserve">Fatma Çolakoğlu </w:t>
      </w:r>
    </w:p>
    <w:p w14:paraId="3130D207" w14:textId="77777777" w:rsidR="004F7E1C" w:rsidRDefault="000A65DE">
      <w:pPr>
        <w:rPr>
          <w:rFonts w:ascii="Libre Franklin" w:eastAsia="Libre Franklin" w:hAnsi="Libre Franklin" w:cs="Libre Franklin"/>
          <w:sz w:val="20"/>
          <w:szCs w:val="20"/>
        </w:rPr>
      </w:pPr>
      <w:r>
        <w:rPr>
          <w:rFonts w:ascii="Libre Franklin" w:eastAsia="Libre Franklin" w:hAnsi="Libre Franklin" w:cs="Libre Franklin"/>
          <w:sz w:val="20"/>
          <w:szCs w:val="20"/>
        </w:rPr>
        <w:t>Sebastian Cichocki (Varşova Modern Sanat Müzesi)</w:t>
      </w:r>
    </w:p>
    <w:p w14:paraId="38F6340E" w14:textId="77777777" w:rsidR="004F7E1C" w:rsidRDefault="004F7E1C">
      <w:pPr>
        <w:rPr>
          <w:rFonts w:ascii="Libre Franklin" w:eastAsia="Libre Franklin" w:hAnsi="Libre Franklin" w:cs="Libre Franklin"/>
          <w:b/>
          <w:sz w:val="20"/>
          <w:szCs w:val="20"/>
        </w:rPr>
      </w:pPr>
    </w:p>
    <w:p w14:paraId="5837CAEF" w14:textId="77777777" w:rsidR="004F7E1C" w:rsidRDefault="000A65DE">
      <w:pPr>
        <w:rPr>
          <w:rFonts w:ascii="Libre Franklin" w:eastAsia="Libre Franklin" w:hAnsi="Libre Franklin" w:cs="Libre Franklin"/>
          <w:sz w:val="20"/>
          <w:szCs w:val="20"/>
        </w:rPr>
      </w:pPr>
      <w:r>
        <w:rPr>
          <w:rFonts w:ascii="Libre Franklin" w:eastAsia="Libre Franklin" w:hAnsi="Libre Franklin" w:cs="Libre Franklin"/>
          <w:b/>
          <w:sz w:val="20"/>
          <w:szCs w:val="20"/>
        </w:rPr>
        <w:t>Danışman</w:t>
      </w:r>
    </w:p>
    <w:p w14:paraId="6F712876" w14:textId="77777777" w:rsidR="004F7E1C" w:rsidRDefault="000A65DE">
      <w:pPr>
        <w:rPr>
          <w:rFonts w:ascii="Libre Franklin" w:eastAsia="Libre Franklin" w:hAnsi="Libre Franklin" w:cs="Libre Franklin"/>
          <w:sz w:val="20"/>
          <w:szCs w:val="20"/>
        </w:rPr>
      </w:pPr>
      <w:r>
        <w:rPr>
          <w:rFonts w:ascii="Libre Franklin" w:eastAsia="Libre Franklin" w:hAnsi="Libre Franklin" w:cs="Libre Franklin"/>
          <w:sz w:val="20"/>
          <w:szCs w:val="20"/>
        </w:rPr>
        <w:t>Łukasz Ronduda (Varşova Modern Sanat Müzesi)</w:t>
      </w:r>
    </w:p>
    <w:p w14:paraId="632A1773" w14:textId="77777777" w:rsidR="004F7E1C" w:rsidRDefault="004F7E1C">
      <w:pPr>
        <w:shd w:val="clear" w:color="auto" w:fill="FFFFFF"/>
        <w:rPr>
          <w:rFonts w:ascii="Libre Franklin" w:eastAsia="Libre Franklin" w:hAnsi="Libre Franklin" w:cs="Libre Franklin"/>
          <w:b/>
          <w:color w:val="1A1A1A"/>
          <w:sz w:val="20"/>
          <w:szCs w:val="20"/>
        </w:rPr>
      </w:pPr>
    </w:p>
    <w:p w14:paraId="60D275DC" w14:textId="77777777" w:rsidR="004F7E1C" w:rsidRDefault="000A65DE">
      <w:pPr>
        <w:shd w:val="clear" w:color="auto" w:fill="FFFFFF"/>
        <w:rPr>
          <w:rFonts w:ascii="Libre Franklin" w:eastAsia="Libre Franklin" w:hAnsi="Libre Franklin" w:cs="Libre Franklin"/>
          <w:color w:val="1A1A1A"/>
          <w:sz w:val="20"/>
          <w:szCs w:val="20"/>
        </w:rPr>
      </w:pPr>
      <w:r>
        <w:rPr>
          <w:rFonts w:ascii="Libre Franklin" w:eastAsia="Libre Franklin" w:hAnsi="Libre Franklin" w:cs="Libre Franklin"/>
          <w:b/>
          <w:color w:val="1A1A1A"/>
          <w:sz w:val="20"/>
          <w:szCs w:val="20"/>
        </w:rPr>
        <w:t>Sergi Metinleri ve Editoryal Çalışma</w:t>
      </w:r>
    </w:p>
    <w:p w14:paraId="05006605" w14:textId="77777777" w:rsidR="004F7E1C" w:rsidRDefault="000A65DE">
      <w:pPr>
        <w:shd w:val="clear" w:color="auto" w:fill="FFFFFF"/>
        <w:rPr>
          <w:rFonts w:ascii="Libre Franklin" w:eastAsia="Libre Franklin" w:hAnsi="Libre Franklin" w:cs="Libre Franklin"/>
          <w:sz w:val="20"/>
          <w:szCs w:val="20"/>
        </w:rPr>
      </w:pPr>
      <w:r>
        <w:rPr>
          <w:rFonts w:ascii="Libre Franklin" w:eastAsia="Libre Franklin" w:hAnsi="Libre Franklin" w:cs="Libre Franklin"/>
          <w:sz w:val="20"/>
          <w:szCs w:val="20"/>
        </w:rPr>
        <w:t>Eda Sezgin</w:t>
      </w:r>
    </w:p>
    <w:p w14:paraId="7B569346" w14:textId="77777777" w:rsidR="004F7E1C" w:rsidRDefault="004F7E1C">
      <w:pPr>
        <w:rPr>
          <w:rFonts w:ascii="Libre Franklin" w:eastAsia="Libre Franklin" w:hAnsi="Libre Franklin" w:cs="Libre Franklin"/>
          <w:b/>
          <w:sz w:val="20"/>
          <w:szCs w:val="20"/>
        </w:rPr>
      </w:pPr>
    </w:p>
    <w:p w14:paraId="435CCCE1" w14:textId="77777777" w:rsidR="004F7E1C" w:rsidRDefault="000A65DE">
      <w:pPr>
        <w:rPr>
          <w:rFonts w:ascii="Libre Franklin" w:eastAsia="Libre Franklin" w:hAnsi="Libre Franklin" w:cs="Libre Franklin"/>
          <w:sz w:val="20"/>
          <w:szCs w:val="20"/>
        </w:rPr>
      </w:pPr>
      <w:r>
        <w:rPr>
          <w:rFonts w:ascii="Libre Franklin" w:eastAsia="Libre Franklin" w:hAnsi="Libre Franklin" w:cs="Libre Franklin"/>
          <w:b/>
          <w:sz w:val="20"/>
          <w:szCs w:val="20"/>
        </w:rPr>
        <w:t>Tasarım ve Prodüksiyon</w:t>
      </w:r>
    </w:p>
    <w:p w14:paraId="5A2CB5AB" w14:textId="77777777" w:rsidR="004F7E1C" w:rsidRDefault="000A65DE">
      <w:pPr>
        <w:rPr>
          <w:rFonts w:ascii="Libre Franklin" w:eastAsia="Libre Franklin" w:hAnsi="Libre Franklin" w:cs="Libre Franklin"/>
          <w:sz w:val="20"/>
          <w:szCs w:val="20"/>
        </w:rPr>
      </w:pPr>
      <w:r>
        <w:rPr>
          <w:rFonts w:ascii="Libre Franklin" w:eastAsia="Libre Franklin" w:hAnsi="Libre Franklin" w:cs="Libre Franklin"/>
          <w:sz w:val="20"/>
          <w:szCs w:val="20"/>
        </w:rPr>
        <w:t xml:space="preserve">Emirhan Altuner </w:t>
      </w:r>
    </w:p>
    <w:p w14:paraId="00424A79" w14:textId="77777777" w:rsidR="004F7E1C" w:rsidRDefault="004F7E1C">
      <w:pPr>
        <w:rPr>
          <w:rFonts w:ascii="Libre Franklin" w:eastAsia="Libre Franklin" w:hAnsi="Libre Franklin" w:cs="Libre Franklin"/>
          <w:b/>
          <w:sz w:val="20"/>
          <w:szCs w:val="20"/>
        </w:rPr>
      </w:pPr>
    </w:p>
    <w:p w14:paraId="0A2FC646" w14:textId="77777777" w:rsidR="004F7E1C" w:rsidRDefault="000A65DE">
      <w:pPr>
        <w:rPr>
          <w:rFonts w:ascii="Libre Franklin" w:eastAsia="Libre Franklin" w:hAnsi="Libre Franklin" w:cs="Libre Franklin"/>
          <w:b/>
          <w:sz w:val="20"/>
          <w:szCs w:val="20"/>
        </w:rPr>
      </w:pPr>
      <w:r>
        <w:rPr>
          <w:rFonts w:ascii="Libre Franklin" w:eastAsia="Libre Franklin" w:hAnsi="Libre Franklin" w:cs="Libre Franklin"/>
          <w:b/>
          <w:sz w:val="20"/>
          <w:szCs w:val="20"/>
        </w:rPr>
        <w:t>Proje Asistanı</w:t>
      </w:r>
    </w:p>
    <w:p w14:paraId="65D61564" w14:textId="77777777" w:rsidR="004F7E1C" w:rsidRDefault="000A65DE">
      <w:pPr>
        <w:rPr>
          <w:rFonts w:ascii="Libre Franklin" w:eastAsia="Libre Franklin" w:hAnsi="Libre Franklin" w:cs="Libre Franklin"/>
          <w:sz w:val="20"/>
          <w:szCs w:val="20"/>
        </w:rPr>
      </w:pPr>
      <w:r>
        <w:rPr>
          <w:rFonts w:ascii="Libre Franklin" w:eastAsia="Libre Franklin" w:hAnsi="Libre Franklin" w:cs="Libre Franklin"/>
          <w:sz w:val="20"/>
          <w:szCs w:val="20"/>
        </w:rPr>
        <w:t xml:space="preserve">Gül İçel </w:t>
      </w:r>
    </w:p>
    <w:p w14:paraId="60FF7AC1" w14:textId="77777777" w:rsidR="004F7E1C" w:rsidRDefault="004F7E1C">
      <w:pPr>
        <w:rPr>
          <w:rFonts w:ascii="Libre Franklin" w:eastAsia="Libre Franklin" w:hAnsi="Libre Franklin" w:cs="Libre Franklin"/>
          <w:sz w:val="20"/>
          <w:szCs w:val="20"/>
        </w:rPr>
      </w:pPr>
    </w:p>
    <w:p w14:paraId="44151C13" w14:textId="77777777" w:rsidR="004F7E1C" w:rsidRDefault="000A65DE">
      <w:pPr>
        <w:rPr>
          <w:rFonts w:ascii="Libre Franklin" w:eastAsia="Libre Franklin" w:hAnsi="Libre Franklin" w:cs="Libre Franklin"/>
          <w:b/>
          <w:sz w:val="20"/>
          <w:szCs w:val="20"/>
        </w:rPr>
      </w:pPr>
      <w:r>
        <w:rPr>
          <w:rFonts w:ascii="Libre Franklin" w:eastAsia="Libre Franklin" w:hAnsi="Libre Franklin" w:cs="Libre Franklin"/>
          <w:b/>
          <w:sz w:val="20"/>
          <w:szCs w:val="20"/>
        </w:rPr>
        <w:t>İngilizce Çeviri</w:t>
      </w:r>
    </w:p>
    <w:p w14:paraId="78E2D632" w14:textId="77777777" w:rsidR="004F7E1C" w:rsidRDefault="000A65DE">
      <w:pPr>
        <w:rPr>
          <w:rFonts w:ascii="Libre Franklin" w:eastAsia="Libre Franklin" w:hAnsi="Libre Franklin" w:cs="Libre Franklin"/>
          <w:sz w:val="20"/>
          <w:szCs w:val="20"/>
        </w:rPr>
      </w:pPr>
      <w:r>
        <w:rPr>
          <w:rFonts w:ascii="Libre Franklin" w:eastAsia="Libre Franklin" w:hAnsi="Libre Franklin" w:cs="Libre Franklin"/>
          <w:sz w:val="20"/>
          <w:szCs w:val="20"/>
        </w:rPr>
        <w:t>Oğul Girgin</w:t>
      </w:r>
    </w:p>
    <w:p w14:paraId="31403F71" w14:textId="77777777" w:rsidR="004F7E1C" w:rsidRDefault="004F7E1C">
      <w:pPr>
        <w:rPr>
          <w:rFonts w:ascii="Libre Franklin" w:eastAsia="Libre Franklin" w:hAnsi="Libre Franklin" w:cs="Libre Franklin"/>
          <w:b/>
          <w:sz w:val="20"/>
          <w:szCs w:val="20"/>
        </w:rPr>
      </w:pPr>
    </w:p>
    <w:p w14:paraId="08CE8E86" w14:textId="77777777" w:rsidR="004F7E1C" w:rsidRDefault="000A65DE">
      <w:pPr>
        <w:rPr>
          <w:rFonts w:ascii="Libre Franklin" w:eastAsia="Libre Franklin" w:hAnsi="Libre Franklin" w:cs="Libre Franklin"/>
          <w:sz w:val="20"/>
          <w:szCs w:val="20"/>
        </w:rPr>
      </w:pPr>
      <w:r>
        <w:rPr>
          <w:rFonts w:ascii="Libre Franklin" w:eastAsia="Libre Franklin" w:hAnsi="Libre Franklin" w:cs="Libre Franklin"/>
          <w:b/>
          <w:sz w:val="20"/>
          <w:szCs w:val="20"/>
        </w:rPr>
        <w:t>Altyazı</w:t>
      </w:r>
    </w:p>
    <w:p w14:paraId="773E4E31" w14:textId="77777777" w:rsidR="004F7E1C" w:rsidRDefault="000A65DE">
      <w:pPr>
        <w:rPr>
          <w:rFonts w:ascii="Libre Franklin" w:eastAsia="Libre Franklin" w:hAnsi="Libre Franklin" w:cs="Libre Franklin"/>
          <w:sz w:val="20"/>
          <w:szCs w:val="20"/>
        </w:rPr>
      </w:pPr>
      <w:r>
        <w:rPr>
          <w:rFonts w:ascii="Libre Franklin" w:eastAsia="Libre Franklin" w:hAnsi="Libre Franklin" w:cs="Libre Franklin"/>
          <w:sz w:val="20"/>
          <w:szCs w:val="20"/>
        </w:rPr>
        <w:t xml:space="preserve">Eceworx </w:t>
      </w:r>
    </w:p>
    <w:p w14:paraId="2C4AB1C0" w14:textId="77777777" w:rsidR="004F7E1C" w:rsidRDefault="004F7E1C">
      <w:pPr>
        <w:rPr>
          <w:rFonts w:ascii="Libre Franklin" w:eastAsia="Libre Franklin" w:hAnsi="Libre Franklin" w:cs="Libre Franklin"/>
          <w:b/>
          <w:sz w:val="20"/>
          <w:szCs w:val="20"/>
        </w:rPr>
      </w:pPr>
    </w:p>
    <w:p w14:paraId="4891E7A5" w14:textId="77777777" w:rsidR="004F7E1C" w:rsidRDefault="000A65DE">
      <w:pPr>
        <w:rPr>
          <w:rFonts w:ascii="Libre Franklin" w:eastAsia="Libre Franklin" w:hAnsi="Libre Franklin" w:cs="Libre Franklin"/>
          <w:b/>
          <w:sz w:val="20"/>
          <w:szCs w:val="20"/>
        </w:rPr>
      </w:pPr>
      <w:r>
        <w:rPr>
          <w:rFonts w:ascii="Libre Franklin" w:eastAsia="Libre Franklin" w:hAnsi="Libre Franklin" w:cs="Libre Franklin"/>
          <w:b/>
          <w:sz w:val="20"/>
          <w:szCs w:val="20"/>
        </w:rPr>
        <w:t>Sergi Kurulumu</w:t>
      </w:r>
    </w:p>
    <w:p w14:paraId="20707711" w14:textId="77777777" w:rsidR="004F7E1C" w:rsidRDefault="000A65DE">
      <w:pPr>
        <w:rPr>
          <w:rFonts w:ascii="Libre Franklin" w:eastAsia="Libre Franklin" w:hAnsi="Libre Franklin" w:cs="Libre Franklin"/>
          <w:sz w:val="20"/>
          <w:szCs w:val="20"/>
        </w:rPr>
      </w:pPr>
      <w:r>
        <w:rPr>
          <w:rFonts w:ascii="Libre Franklin" w:eastAsia="Libre Franklin" w:hAnsi="Libre Franklin" w:cs="Libre Franklin"/>
          <w:sz w:val="20"/>
          <w:szCs w:val="20"/>
        </w:rPr>
        <w:t>Eray Özcan, Mustafa Hazneci, Fiksatif, 3T Reklam</w:t>
      </w:r>
    </w:p>
    <w:p w14:paraId="15947DA7" w14:textId="77777777" w:rsidR="004F7E1C" w:rsidRDefault="004F7E1C">
      <w:pPr>
        <w:rPr>
          <w:rFonts w:ascii="Libre Franklin" w:eastAsia="Libre Franklin" w:hAnsi="Libre Franklin" w:cs="Libre Franklin"/>
          <w:b/>
          <w:sz w:val="20"/>
          <w:szCs w:val="20"/>
        </w:rPr>
      </w:pPr>
    </w:p>
    <w:p w14:paraId="7CA5252A" w14:textId="77777777" w:rsidR="004F7E1C" w:rsidRDefault="000A65DE">
      <w:pPr>
        <w:rPr>
          <w:rFonts w:ascii="Libre Franklin" w:eastAsia="Libre Franklin" w:hAnsi="Libre Franklin" w:cs="Libre Franklin"/>
          <w:b/>
          <w:sz w:val="20"/>
          <w:szCs w:val="20"/>
        </w:rPr>
      </w:pPr>
      <w:r>
        <w:rPr>
          <w:rFonts w:ascii="Libre Franklin" w:eastAsia="Libre Franklin" w:hAnsi="Libre Franklin" w:cs="Libre Franklin"/>
          <w:b/>
          <w:sz w:val="20"/>
          <w:szCs w:val="20"/>
        </w:rPr>
        <w:t xml:space="preserve">İş Birliğiyle </w:t>
      </w:r>
    </w:p>
    <w:p w14:paraId="668FB09F" w14:textId="77777777" w:rsidR="004F7E1C" w:rsidRDefault="000A65DE">
      <w:pPr>
        <w:rPr>
          <w:rFonts w:ascii="Libre Franklin" w:eastAsia="Libre Franklin" w:hAnsi="Libre Franklin" w:cs="Libre Franklin"/>
          <w:sz w:val="20"/>
          <w:szCs w:val="20"/>
        </w:rPr>
      </w:pPr>
      <w:r>
        <w:rPr>
          <w:rFonts w:ascii="Libre Franklin" w:eastAsia="Libre Franklin" w:hAnsi="Libre Franklin" w:cs="Libre Franklin"/>
          <w:sz w:val="20"/>
          <w:szCs w:val="20"/>
        </w:rPr>
        <w:t>Varşova Modern Sanat Müzesi</w:t>
      </w:r>
    </w:p>
    <w:p w14:paraId="3177A10C" w14:textId="77777777" w:rsidR="004F7E1C" w:rsidRDefault="004F7E1C">
      <w:pPr>
        <w:rPr>
          <w:rFonts w:ascii="Libre Franklin" w:eastAsia="Libre Franklin" w:hAnsi="Libre Franklin" w:cs="Libre Franklin"/>
          <w:sz w:val="20"/>
          <w:szCs w:val="20"/>
        </w:rPr>
      </w:pPr>
    </w:p>
    <w:p w14:paraId="556A28AB" w14:textId="77777777" w:rsidR="004F7E1C" w:rsidRDefault="000A65DE">
      <w:pPr>
        <w:rPr>
          <w:rFonts w:ascii="Libre Franklin" w:eastAsia="Libre Franklin" w:hAnsi="Libre Franklin" w:cs="Libre Franklin"/>
          <w:b/>
          <w:sz w:val="20"/>
          <w:szCs w:val="20"/>
        </w:rPr>
      </w:pPr>
      <w:r>
        <w:rPr>
          <w:rFonts w:ascii="Libre Franklin" w:eastAsia="Libre Franklin" w:hAnsi="Libre Franklin" w:cs="Libre Franklin"/>
          <w:b/>
          <w:sz w:val="20"/>
          <w:szCs w:val="20"/>
        </w:rPr>
        <w:t xml:space="preserve">Katkılarıyla </w:t>
      </w:r>
    </w:p>
    <w:p w14:paraId="64A703C2" w14:textId="77777777" w:rsidR="004F7E1C" w:rsidRDefault="000A65DE">
      <w:pPr>
        <w:rPr>
          <w:rFonts w:ascii="Libre Franklin" w:eastAsia="Libre Franklin" w:hAnsi="Libre Franklin" w:cs="Libre Franklin"/>
          <w:sz w:val="20"/>
          <w:szCs w:val="20"/>
        </w:rPr>
      </w:pPr>
      <w:r>
        <w:rPr>
          <w:rFonts w:ascii="Libre Franklin" w:eastAsia="Libre Franklin" w:hAnsi="Libre Franklin" w:cs="Libre Franklin"/>
          <w:sz w:val="20"/>
          <w:szCs w:val="20"/>
          <w:highlight w:val="white"/>
        </w:rPr>
        <w:t>JOTUN Boya ve  Petra Halı</w:t>
      </w:r>
    </w:p>
    <w:p w14:paraId="764808EF" w14:textId="77777777" w:rsidR="004F7E1C" w:rsidRDefault="004F7E1C">
      <w:pPr>
        <w:rPr>
          <w:rFonts w:ascii="Libre Franklin" w:eastAsia="Libre Franklin" w:hAnsi="Libre Franklin" w:cs="Libre Franklin"/>
          <w:b/>
          <w:sz w:val="20"/>
          <w:szCs w:val="20"/>
        </w:rPr>
      </w:pPr>
    </w:p>
    <w:p w14:paraId="448BA266" w14:textId="77777777" w:rsidR="004F7E1C" w:rsidRDefault="000A65DE">
      <w:pPr>
        <w:rPr>
          <w:rFonts w:ascii="Libre Franklin" w:eastAsia="Libre Franklin" w:hAnsi="Libre Franklin" w:cs="Libre Franklin"/>
          <w:b/>
          <w:sz w:val="20"/>
          <w:szCs w:val="20"/>
        </w:rPr>
      </w:pPr>
      <w:r>
        <w:rPr>
          <w:rFonts w:ascii="Libre Franklin" w:eastAsia="Libre Franklin" w:hAnsi="Libre Franklin" w:cs="Libre Franklin"/>
          <w:b/>
          <w:sz w:val="20"/>
          <w:szCs w:val="20"/>
        </w:rPr>
        <w:t xml:space="preserve">Teşekkürler </w:t>
      </w:r>
    </w:p>
    <w:p w14:paraId="3BE1FA59" w14:textId="77777777" w:rsidR="004F7E1C" w:rsidRDefault="000A65DE">
      <w:pPr>
        <w:rPr>
          <w:rFonts w:ascii="Libre Franklin" w:eastAsia="Libre Franklin" w:hAnsi="Libre Franklin" w:cs="Libre Franklin"/>
          <w:sz w:val="20"/>
          <w:szCs w:val="20"/>
        </w:rPr>
        <w:sectPr w:rsidR="004F7E1C">
          <w:type w:val="continuous"/>
          <w:pgSz w:w="11900" w:h="16840"/>
          <w:pgMar w:top="1411" w:right="1828" w:bottom="488" w:left="1828" w:header="705" w:footer="705" w:gutter="0"/>
          <w:cols w:space="720" w:equalWidth="0">
            <w:col w:w="8247" w:space="0"/>
          </w:cols>
        </w:sectPr>
      </w:pPr>
      <w:r>
        <w:rPr>
          <w:rFonts w:ascii="Libre Franklin" w:eastAsia="Libre Franklin" w:hAnsi="Libre Franklin" w:cs="Libre Franklin"/>
          <w:sz w:val="20"/>
          <w:szCs w:val="20"/>
        </w:rPr>
        <w:t>Joanna Mytkowska, Sebastian Cichocki, Diane Severin Nguyen, Nathalie Djurberg, Agnieszka Polska, Józef Robakowski, Duncan Campbell, Deimantas Narkevičius, Shana Moulton, Jananne Al-Ani, Oleksiy Radinsky, Neil Cummings, Marysia Lewandowska, Adrian Antoniewicz, Łukasz Ronduda</w:t>
      </w:r>
    </w:p>
    <w:p w14:paraId="674DF342" w14:textId="77777777" w:rsidR="004F7E1C" w:rsidRDefault="004F7E1C">
      <w:pPr>
        <w:spacing w:line="276" w:lineRule="auto"/>
        <w:rPr>
          <w:rFonts w:ascii="Libre Franklin" w:eastAsia="Libre Franklin" w:hAnsi="Libre Franklin" w:cs="Libre Franklin"/>
          <w:b/>
          <w:color w:val="073763"/>
          <w:sz w:val="20"/>
          <w:szCs w:val="20"/>
          <w:highlight w:val="white"/>
          <w:u w:val="single"/>
        </w:rPr>
      </w:pPr>
    </w:p>
    <w:p w14:paraId="347A1D65" w14:textId="77777777" w:rsidR="004F7E1C" w:rsidRDefault="004F7E1C">
      <w:pPr>
        <w:rPr>
          <w:rFonts w:ascii="Libre Franklin" w:eastAsia="Libre Franklin" w:hAnsi="Libre Franklin" w:cs="Libre Franklin"/>
        </w:rPr>
        <w:sectPr w:rsidR="004F7E1C">
          <w:type w:val="continuous"/>
          <w:pgSz w:w="11900" w:h="16840"/>
          <w:pgMar w:top="1411" w:right="1828" w:bottom="488" w:left="1828" w:header="705" w:footer="705" w:gutter="0"/>
          <w:cols w:space="720" w:equalWidth="0">
            <w:col w:w="8247" w:space="0"/>
          </w:cols>
        </w:sectPr>
      </w:pPr>
    </w:p>
    <w:p w14:paraId="4BC66D2E" w14:textId="77777777" w:rsidR="004F7E1C" w:rsidRDefault="004F7E1C">
      <w:pPr>
        <w:rPr>
          <w:rFonts w:ascii="Libre Franklin" w:eastAsia="Libre Franklin" w:hAnsi="Libre Franklin" w:cs="Libre Franklin"/>
        </w:rPr>
      </w:pPr>
    </w:p>
    <w:p w14:paraId="16574E1D" w14:textId="57B24307" w:rsidR="004F7E1C" w:rsidRDefault="004F7E1C">
      <w:pPr>
        <w:rPr>
          <w:rFonts w:ascii="Libre Franklin" w:eastAsia="Libre Franklin" w:hAnsi="Libre Franklin" w:cs="Libre Franklin"/>
        </w:rPr>
      </w:pPr>
    </w:p>
    <w:p w14:paraId="6CC24C84" w14:textId="74FE5026" w:rsidR="00A2297B" w:rsidRDefault="00A2297B">
      <w:pPr>
        <w:rPr>
          <w:rFonts w:ascii="Libre Franklin" w:eastAsia="Libre Franklin" w:hAnsi="Libre Franklin" w:cs="Libre Franklin"/>
        </w:rPr>
      </w:pPr>
    </w:p>
    <w:p w14:paraId="5B55A6BB" w14:textId="7FEA478B" w:rsidR="00A2297B" w:rsidRDefault="00A2297B">
      <w:pPr>
        <w:rPr>
          <w:rFonts w:ascii="Libre Franklin" w:eastAsia="Libre Franklin" w:hAnsi="Libre Franklin" w:cs="Libre Franklin"/>
        </w:rPr>
      </w:pPr>
    </w:p>
    <w:p w14:paraId="59C7AA1D" w14:textId="5BD5F5DF" w:rsidR="00A2297B" w:rsidRDefault="00A2297B">
      <w:pPr>
        <w:rPr>
          <w:rFonts w:ascii="Libre Franklin" w:eastAsia="Libre Franklin" w:hAnsi="Libre Franklin" w:cs="Libre Franklin"/>
        </w:rPr>
      </w:pPr>
    </w:p>
    <w:p w14:paraId="3A4655F6" w14:textId="375C9210" w:rsidR="00A2297B" w:rsidRDefault="00A2297B">
      <w:pPr>
        <w:rPr>
          <w:rFonts w:ascii="Libre Franklin" w:eastAsia="Libre Franklin" w:hAnsi="Libre Franklin" w:cs="Libre Franklin"/>
        </w:rPr>
      </w:pPr>
    </w:p>
    <w:p w14:paraId="755C4587" w14:textId="77777777" w:rsidR="00A2297B" w:rsidRDefault="00A2297B">
      <w:pPr>
        <w:rPr>
          <w:rFonts w:ascii="Libre Franklin" w:eastAsia="Libre Franklin" w:hAnsi="Libre Franklin" w:cs="Libre Franklin"/>
        </w:rPr>
      </w:pPr>
      <w:bookmarkStart w:id="5" w:name="_GoBack"/>
      <w:bookmarkEnd w:id="5"/>
    </w:p>
    <w:p w14:paraId="2E5C5E31" w14:textId="77777777" w:rsidR="004F7E1C" w:rsidRDefault="000A65DE">
      <w:pPr>
        <w:spacing w:line="276" w:lineRule="auto"/>
        <w:rPr>
          <w:rFonts w:ascii="Libre Franklin" w:eastAsia="Libre Franklin" w:hAnsi="Libre Franklin" w:cs="Libre Franklin"/>
          <w:sz w:val="20"/>
          <w:szCs w:val="20"/>
          <w:highlight w:val="white"/>
        </w:rPr>
      </w:pPr>
      <w:r>
        <w:rPr>
          <w:rFonts w:ascii="Source Sans Pro" w:eastAsia="Source Sans Pro" w:hAnsi="Source Sans Pro" w:cs="Source Sans Pro"/>
          <w:b/>
          <w:sz w:val="22"/>
          <w:szCs w:val="22"/>
          <w:highlight w:val="white"/>
        </w:rPr>
        <w:lastRenderedPageBreak/>
        <w:t>Görseller</w:t>
      </w:r>
    </w:p>
    <w:p w14:paraId="2896455C" w14:textId="77777777" w:rsidR="004F7E1C" w:rsidRDefault="004F7E1C">
      <w:pPr>
        <w:rPr>
          <w:rFonts w:ascii="Libre Franklin" w:eastAsia="Libre Franklin" w:hAnsi="Libre Franklin" w:cs="Libre Franklin"/>
          <w:b/>
          <w:sz w:val="18"/>
          <w:szCs w:val="18"/>
        </w:rPr>
      </w:pPr>
    </w:p>
    <w:p w14:paraId="27EF9FCF" w14:textId="77777777" w:rsidR="004F7E1C" w:rsidRDefault="000A65DE">
      <w:pPr>
        <w:rPr>
          <w:rFonts w:ascii="Libre Franklin" w:eastAsia="Libre Franklin" w:hAnsi="Libre Franklin" w:cs="Libre Franklin"/>
          <w:b/>
          <w:sz w:val="18"/>
          <w:szCs w:val="18"/>
        </w:rPr>
      </w:pPr>
      <w:r>
        <w:rPr>
          <w:rFonts w:ascii="Libre Franklin" w:eastAsia="Libre Franklin" w:hAnsi="Libre Franklin" w:cs="Libre Franklin"/>
          <w:b/>
          <w:sz w:val="18"/>
          <w:szCs w:val="18"/>
        </w:rPr>
        <w:t>1. Diane Severin Nguyen</w:t>
      </w:r>
    </w:p>
    <w:p w14:paraId="2ED28352" w14:textId="77777777" w:rsidR="004F7E1C" w:rsidRDefault="000A65DE">
      <w:pPr>
        <w:rPr>
          <w:rFonts w:ascii="Libre Franklin" w:eastAsia="Libre Franklin" w:hAnsi="Libre Franklin" w:cs="Libre Franklin"/>
          <w:sz w:val="18"/>
          <w:szCs w:val="18"/>
        </w:rPr>
      </w:pPr>
      <w:r>
        <w:rPr>
          <w:rFonts w:ascii="Libre Franklin" w:eastAsia="Libre Franklin" w:hAnsi="Libre Franklin" w:cs="Libre Franklin"/>
          <w:i/>
          <w:sz w:val="18"/>
          <w:szCs w:val="18"/>
        </w:rPr>
        <w:t>IF REVOLUTION IS A SICKNESS</w:t>
      </w:r>
      <w:r>
        <w:rPr>
          <w:rFonts w:ascii="Libre Franklin" w:eastAsia="Libre Franklin" w:hAnsi="Libre Franklin" w:cs="Libre Franklin"/>
          <w:sz w:val="18"/>
          <w:szCs w:val="18"/>
        </w:rPr>
        <w:t xml:space="preserve"> [EĞER DEVRİM HASTALIKSA], 2021, 18’53’’</w:t>
      </w:r>
    </w:p>
    <w:p w14:paraId="5D04A054" w14:textId="77777777" w:rsidR="004F7E1C" w:rsidRDefault="000A65DE">
      <w:pPr>
        <w:rPr>
          <w:rFonts w:ascii="Libre Franklin" w:eastAsia="Libre Franklin" w:hAnsi="Libre Franklin" w:cs="Libre Franklin"/>
          <w:sz w:val="18"/>
          <w:szCs w:val="18"/>
        </w:rPr>
      </w:pPr>
      <w:r>
        <w:rPr>
          <w:rFonts w:ascii="Libre Franklin" w:eastAsia="Libre Franklin" w:hAnsi="Libre Franklin" w:cs="Libre Franklin"/>
          <w:sz w:val="18"/>
          <w:szCs w:val="18"/>
        </w:rPr>
        <w:t>Sanatçının izniyle</w:t>
      </w:r>
    </w:p>
    <w:p w14:paraId="1587918E" w14:textId="77777777" w:rsidR="004F7E1C" w:rsidRDefault="004F7E1C">
      <w:pPr>
        <w:rPr>
          <w:rFonts w:ascii="Libre Franklin" w:eastAsia="Libre Franklin" w:hAnsi="Libre Franklin" w:cs="Libre Franklin"/>
          <w:sz w:val="10"/>
          <w:szCs w:val="10"/>
        </w:rPr>
      </w:pPr>
    </w:p>
    <w:p w14:paraId="0CE7C2AA" w14:textId="77777777" w:rsidR="004F7E1C" w:rsidRDefault="000A65DE">
      <w:pPr>
        <w:rPr>
          <w:rFonts w:ascii="Libre Franklin" w:eastAsia="Libre Franklin" w:hAnsi="Libre Franklin" w:cs="Libre Franklin"/>
          <w:sz w:val="18"/>
          <w:szCs w:val="18"/>
        </w:rPr>
      </w:pPr>
      <w:r>
        <w:rPr>
          <w:rFonts w:ascii="Libre Franklin" w:eastAsia="Libre Franklin" w:hAnsi="Libre Franklin" w:cs="Libre Franklin"/>
          <w:sz w:val="18"/>
          <w:szCs w:val="18"/>
        </w:rPr>
        <w:drawing>
          <wp:inline distT="114300" distB="114300" distL="114300" distR="114300" wp14:anchorId="415CF22C" wp14:editId="25C35B87">
            <wp:extent cx="1610487" cy="899474"/>
            <wp:effectExtent l="0" t="0" r="0" b="0"/>
            <wp:docPr id="3"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13" cstate="email">
                      <a:extLst>
                        <a:ext uri="{28A0092B-C50C-407E-A947-70E740481C1C}">
                          <a14:useLocalDpi xmlns:a14="http://schemas.microsoft.com/office/drawing/2010/main"/>
                        </a:ext>
                      </a:extLst>
                    </a:blip>
                    <a:srcRect/>
                    <a:stretch>
                      <a:fillRect/>
                    </a:stretch>
                  </pic:blipFill>
                  <pic:spPr>
                    <a:xfrm>
                      <a:off x="0" y="0"/>
                      <a:ext cx="1610487" cy="899474"/>
                    </a:xfrm>
                    <a:prstGeom prst="rect">
                      <a:avLst/>
                    </a:prstGeom>
                    <a:ln/>
                  </pic:spPr>
                </pic:pic>
              </a:graphicData>
            </a:graphic>
          </wp:inline>
        </w:drawing>
      </w:r>
    </w:p>
    <w:p w14:paraId="3223B193" w14:textId="77777777" w:rsidR="004F7E1C" w:rsidRDefault="004F7E1C">
      <w:pPr>
        <w:rPr>
          <w:rFonts w:ascii="Libre Franklin" w:eastAsia="Libre Franklin" w:hAnsi="Libre Franklin" w:cs="Libre Franklin"/>
          <w:sz w:val="18"/>
          <w:szCs w:val="18"/>
        </w:rPr>
      </w:pPr>
    </w:p>
    <w:p w14:paraId="1E6028A0" w14:textId="77777777" w:rsidR="004F7E1C" w:rsidRDefault="000A65DE">
      <w:pPr>
        <w:rPr>
          <w:rFonts w:ascii="Libre Franklin" w:eastAsia="Libre Franklin" w:hAnsi="Libre Franklin" w:cs="Libre Franklin"/>
          <w:b/>
          <w:sz w:val="18"/>
          <w:szCs w:val="18"/>
        </w:rPr>
      </w:pPr>
      <w:r>
        <w:rPr>
          <w:rFonts w:ascii="Libre Franklin" w:eastAsia="Libre Franklin" w:hAnsi="Libre Franklin" w:cs="Libre Franklin"/>
          <w:b/>
          <w:sz w:val="18"/>
          <w:szCs w:val="18"/>
        </w:rPr>
        <w:t>2. Nathalie Djurberg</w:t>
      </w:r>
    </w:p>
    <w:p w14:paraId="6A033BE4" w14:textId="77777777" w:rsidR="004F7E1C" w:rsidRDefault="000A65DE">
      <w:pPr>
        <w:rPr>
          <w:rFonts w:ascii="Libre Franklin" w:eastAsia="Libre Franklin" w:hAnsi="Libre Franklin" w:cs="Libre Franklin"/>
          <w:sz w:val="18"/>
          <w:szCs w:val="18"/>
        </w:rPr>
      </w:pPr>
      <w:r>
        <w:rPr>
          <w:rFonts w:ascii="Libre Franklin" w:eastAsia="Libre Franklin" w:hAnsi="Libre Franklin" w:cs="Libre Franklin"/>
          <w:i/>
          <w:sz w:val="18"/>
          <w:szCs w:val="18"/>
        </w:rPr>
        <w:t>Monster</w:t>
      </w:r>
      <w:r>
        <w:rPr>
          <w:rFonts w:ascii="Libre Franklin" w:eastAsia="Libre Franklin" w:hAnsi="Libre Franklin" w:cs="Libre Franklin"/>
          <w:sz w:val="18"/>
          <w:szCs w:val="18"/>
        </w:rPr>
        <w:t xml:space="preserve"> [Canavar], 2011, 5’01’’</w:t>
      </w:r>
    </w:p>
    <w:p w14:paraId="191D9BC2" w14:textId="77777777" w:rsidR="004F7E1C" w:rsidRDefault="000A65DE">
      <w:pPr>
        <w:rPr>
          <w:rFonts w:ascii="Libre Franklin" w:eastAsia="Libre Franklin" w:hAnsi="Libre Franklin" w:cs="Libre Franklin"/>
          <w:sz w:val="18"/>
          <w:szCs w:val="18"/>
        </w:rPr>
      </w:pPr>
      <w:r>
        <w:rPr>
          <w:rFonts w:ascii="Libre Franklin" w:eastAsia="Libre Franklin" w:hAnsi="Libre Franklin" w:cs="Libre Franklin"/>
          <w:sz w:val="18"/>
          <w:szCs w:val="18"/>
        </w:rPr>
        <w:t>Varşova Modern Sanat Müzesi izniyle</w:t>
      </w:r>
    </w:p>
    <w:p w14:paraId="1FED139B" w14:textId="77777777" w:rsidR="004F7E1C" w:rsidRDefault="004F7E1C">
      <w:pPr>
        <w:rPr>
          <w:rFonts w:ascii="Libre Franklin" w:eastAsia="Libre Franklin" w:hAnsi="Libre Franklin" w:cs="Libre Franklin"/>
          <w:sz w:val="10"/>
          <w:szCs w:val="10"/>
        </w:rPr>
      </w:pPr>
    </w:p>
    <w:p w14:paraId="6515E8A3" w14:textId="77777777" w:rsidR="004F7E1C" w:rsidRDefault="000A65DE">
      <w:pPr>
        <w:rPr>
          <w:rFonts w:ascii="Libre Franklin" w:eastAsia="Libre Franklin" w:hAnsi="Libre Franklin" w:cs="Libre Franklin"/>
          <w:sz w:val="18"/>
          <w:szCs w:val="18"/>
        </w:rPr>
      </w:pPr>
      <w:r>
        <w:rPr>
          <w:rFonts w:ascii="Libre Franklin" w:eastAsia="Libre Franklin" w:hAnsi="Libre Franklin" w:cs="Libre Franklin"/>
          <w:sz w:val="18"/>
          <w:szCs w:val="18"/>
        </w:rPr>
        <w:drawing>
          <wp:inline distT="114300" distB="114300" distL="114300" distR="114300" wp14:anchorId="529AFFD7" wp14:editId="1F55C4FB">
            <wp:extent cx="1610487" cy="1216432"/>
            <wp:effectExtent l="0" t="0" r="0" b="0"/>
            <wp:docPr id="10" name="image11.jpg"/>
            <wp:cNvGraphicFramePr/>
            <a:graphic xmlns:a="http://schemas.openxmlformats.org/drawingml/2006/main">
              <a:graphicData uri="http://schemas.openxmlformats.org/drawingml/2006/picture">
                <pic:pic xmlns:pic="http://schemas.openxmlformats.org/drawingml/2006/picture">
                  <pic:nvPicPr>
                    <pic:cNvPr id="0" name="image11.jpg"/>
                    <pic:cNvPicPr preferRelativeResize="0"/>
                  </pic:nvPicPr>
                  <pic:blipFill>
                    <a:blip r:embed="rId14" cstate="email">
                      <a:extLst>
                        <a:ext uri="{28A0092B-C50C-407E-A947-70E740481C1C}">
                          <a14:useLocalDpi xmlns:a14="http://schemas.microsoft.com/office/drawing/2010/main"/>
                        </a:ext>
                      </a:extLst>
                    </a:blip>
                    <a:srcRect/>
                    <a:stretch>
                      <a:fillRect/>
                    </a:stretch>
                  </pic:blipFill>
                  <pic:spPr>
                    <a:xfrm>
                      <a:off x="0" y="0"/>
                      <a:ext cx="1610487" cy="1216432"/>
                    </a:xfrm>
                    <a:prstGeom prst="rect">
                      <a:avLst/>
                    </a:prstGeom>
                    <a:ln/>
                  </pic:spPr>
                </pic:pic>
              </a:graphicData>
            </a:graphic>
          </wp:inline>
        </w:drawing>
      </w:r>
    </w:p>
    <w:p w14:paraId="148AB26C" w14:textId="77777777" w:rsidR="004F7E1C" w:rsidRDefault="000A65DE">
      <w:pPr>
        <w:rPr>
          <w:rFonts w:ascii="Libre Franklin" w:eastAsia="Libre Franklin" w:hAnsi="Libre Franklin" w:cs="Libre Franklin"/>
          <w:b/>
          <w:sz w:val="18"/>
          <w:szCs w:val="18"/>
        </w:rPr>
      </w:pPr>
      <w:r>
        <w:rPr>
          <w:rFonts w:ascii="Libre Franklin" w:eastAsia="Libre Franklin" w:hAnsi="Libre Franklin" w:cs="Libre Franklin"/>
          <w:b/>
          <w:sz w:val="18"/>
          <w:szCs w:val="18"/>
        </w:rPr>
        <w:tab/>
      </w:r>
    </w:p>
    <w:p w14:paraId="27EBA0B8" w14:textId="77777777" w:rsidR="004F7E1C" w:rsidRDefault="000A65DE">
      <w:pPr>
        <w:rPr>
          <w:rFonts w:ascii="Libre Franklin" w:eastAsia="Libre Franklin" w:hAnsi="Libre Franklin" w:cs="Libre Franklin"/>
          <w:b/>
          <w:sz w:val="18"/>
          <w:szCs w:val="18"/>
        </w:rPr>
      </w:pPr>
      <w:r>
        <w:rPr>
          <w:rFonts w:ascii="Libre Franklin" w:eastAsia="Libre Franklin" w:hAnsi="Libre Franklin" w:cs="Libre Franklin"/>
          <w:b/>
          <w:sz w:val="18"/>
          <w:szCs w:val="18"/>
        </w:rPr>
        <w:t>3. Agnieszka Polska</w:t>
      </w:r>
    </w:p>
    <w:p w14:paraId="15817143" w14:textId="77777777" w:rsidR="004F7E1C" w:rsidRDefault="000A65DE">
      <w:pPr>
        <w:rPr>
          <w:rFonts w:ascii="Libre Franklin" w:eastAsia="Libre Franklin" w:hAnsi="Libre Franklin" w:cs="Libre Franklin"/>
          <w:sz w:val="18"/>
          <w:szCs w:val="18"/>
        </w:rPr>
      </w:pPr>
      <w:r>
        <w:rPr>
          <w:rFonts w:ascii="Libre Franklin" w:eastAsia="Libre Franklin" w:hAnsi="Libre Franklin" w:cs="Libre Franklin"/>
          <w:i/>
          <w:sz w:val="18"/>
          <w:szCs w:val="18"/>
        </w:rPr>
        <w:t>The Thousand-Year Plan</w:t>
      </w:r>
      <w:r>
        <w:rPr>
          <w:rFonts w:ascii="Libre Franklin" w:eastAsia="Libre Franklin" w:hAnsi="Libre Franklin" w:cs="Libre Franklin"/>
          <w:sz w:val="18"/>
          <w:szCs w:val="18"/>
        </w:rPr>
        <w:t xml:space="preserve"> [Bin Yıllık Plan], 2020, 27’54’’</w:t>
      </w:r>
    </w:p>
    <w:p w14:paraId="21E2D695" w14:textId="77777777" w:rsidR="004F7E1C" w:rsidRDefault="000A65DE">
      <w:pPr>
        <w:rPr>
          <w:rFonts w:ascii="Libre Franklin" w:eastAsia="Libre Franklin" w:hAnsi="Libre Franklin" w:cs="Libre Franklin"/>
          <w:sz w:val="18"/>
          <w:szCs w:val="18"/>
        </w:rPr>
      </w:pPr>
      <w:r>
        <w:rPr>
          <w:rFonts w:ascii="Libre Franklin" w:eastAsia="Libre Franklin" w:hAnsi="Libre Franklin" w:cs="Libre Franklin"/>
          <w:sz w:val="18"/>
          <w:szCs w:val="18"/>
        </w:rPr>
        <w:t>Sanatçının izniyle</w:t>
      </w:r>
    </w:p>
    <w:p w14:paraId="164ED14C" w14:textId="77777777" w:rsidR="004F7E1C" w:rsidRDefault="004F7E1C">
      <w:pPr>
        <w:rPr>
          <w:rFonts w:ascii="Libre Franklin" w:eastAsia="Libre Franklin" w:hAnsi="Libre Franklin" w:cs="Libre Franklin"/>
          <w:sz w:val="10"/>
          <w:szCs w:val="10"/>
        </w:rPr>
      </w:pPr>
    </w:p>
    <w:p w14:paraId="68C008CE" w14:textId="77777777" w:rsidR="004F7E1C" w:rsidRDefault="000A65DE">
      <w:pPr>
        <w:rPr>
          <w:rFonts w:ascii="Libre Franklin" w:eastAsia="Libre Franklin" w:hAnsi="Libre Franklin" w:cs="Libre Franklin"/>
          <w:sz w:val="18"/>
          <w:szCs w:val="18"/>
        </w:rPr>
      </w:pPr>
      <w:r>
        <w:rPr>
          <w:rFonts w:ascii="Libre Franklin" w:eastAsia="Libre Franklin" w:hAnsi="Libre Franklin" w:cs="Libre Franklin"/>
          <w:sz w:val="18"/>
          <w:szCs w:val="18"/>
        </w:rPr>
        <w:drawing>
          <wp:inline distT="114300" distB="114300" distL="114300" distR="114300" wp14:anchorId="38729DE9" wp14:editId="2020CD7C">
            <wp:extent cx="1572387" cy="877611"/>
            <wp:effectExtent l="0" t="0" r="0" b="0"/>
            <wp:docPr id="14"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15" cstate="email">
                      <a:extLst>
                        <a:ext uri="{28A0092B-C50C-407E-A947-70E740481C1C}">
                          <a14:useLocalDpi xmlns:a14="http://schemas.microsoft.com/office/drawing/2010/main"/>
                        </a:ext>
                      </a:extLst>
                    </a:blip>
                    <a:srcRect/>
                    <a:stretch>
                      <a:fillRect/>
                    </a:stretch>
                  </pic:blipFill>
                  <pic:spPr>
                    <a:xfrm>
                      <a:off x="0" y="0"/>
                      <a:ext cx="1572387" cy="877611"/>
                    </a:xfrm>
                    <a:prstGeom prst="rect">
                      <a:avLst/>
                    </a:prstGeom>
                    <a:ln/>
                  </pic:spPr>
                </pic:pic>
              </a:graphicData>
            </a:graphic>
          </wp:inline>
        </w:drawing>
      </w:r>
    </w:p>
    <w:p w14:paraId="2A1EA985" w14:textId="77777777" w:rsidR="004F7E1C" w:rsidRDefault="004F7E1C">
      <w:pPr>
        <w:rPr>
          <w:rFonts w:ascii="Libre Franklin" w:eastAsia="Libre Franklin" w:hAnsi="Libre Franklin" w:cs="Libre Franklin"/>
          <w:sz w:val="18"/>
          <w:szCs w:val="18"/>
        </w:rPr>
      </w:pPr>
    </w:p>
    <w:p w14:paraId="755A0F42" w14:textId="77777777" w:rsidR="004F7E1C" w:rsidRDefault="000A65DE">
      <w:pPr>
        <w:rPr>
          <w:rFonts w:ascii="Libre Franklin" w:eastAsia="Libre Franklin" w:hAnsi="Libre Franklin" w:cs="Libre Franklin"/>
          <w:b/>
          <w:sz w:val="18"/>
          <w:szCs w:val="18"/>
        </w:rPr>
      </w:pPr>
      <w:r>
        <w:rPr>
          <w:rFonts w:ascii="Libre Franklin" w:eastAsia="Libre Franklin" w:hAnsi="Libre Franklin" w:cs="Libre Franklin"/>
          <w:b/>
          <w:sz w:val="18"/>
          <w:szCs w:val="18"/>
        </w:rPr>
        <w:t>4. Józef Robakowski</w:t>
      </w:r>
    </w:p>
    <w:p w14:paraId="1B083CCF" w14:textId="77777777" w:rsidR="004F7E1C" w:rsidRDefault="000A65DE">
      <w:pPr>
        <w:rPr>
          <w:rFonts w:ascii="Libre Franklin" w:eastAsia="Libre Franklin" w:hAnsi="Libre Franklin" w:cs="Libre Franklin"/>
          <w:sz w:val="18"/>
          <w:szCs w:val="18"/>
        </w:rPr>
      </w:pPr>
      <w:r>
        <w:rPr>
          <w:rFonts w:ascii="Libre Franklin" w:eastAsia="Libre Franklin" w:hAnsi="Libre Franklin" w:cs="Libre Franklin"/>
          <w:i/>
          <w:sz w:val="18"/>
          <w:szCs w:val="18"/>
        </w:rPr>
        <w:t>Impulsator</w:t>
      </w:r>
      <w:r>
        <w:rPr>
          <w:rFonts w:ascii="Libre Franklin" w:eastAsia="Libre Franklin" w:hAnsi="Libre Franklin" w:cs="Libre Franklin"/>
          <w:sz w:val="18"/>
          <w:szCs w:val="18"/>
        </w:rPr>
        <w:t xml:space="preserve"> [Dürtümatik], 2000, 2’33’’</w:t>
      </w:r>
    </w:p>
    <w:p w14:paraId="26117EFB" w14:textId="77777777" w:rsidR="004F7E1C" w:rsidRDefault="000A65DE">
      <w:pPr>
        <w:rPr>
          <w:rFonts w:ascii="Libre Franklin" w:eastAsia="Libre Franklin" w:hAnsi="Libre Franklin" w:cs="Libre Franklin"/>
          <w:sz w:val="18"/>
          <w:szCs w:val="18"/>
        </w:rPr>
      </w:pPr>
      <w:r>
        <w:rPr>
          <w:rFonts w:ascii="Libre Franklin" w:eastAsia="Libre Franklin" w:hAnsi="Libre Franklin" w:cs="Libre Franklin"/>
          <w:sz w:val="18"/>
          <w:szCs w:val="18"/>
        </w:rPr>
        <w:t>Varşova Modern Sanat Müzesi izniyle</w:t>
      </w:r>
    </w:p>
    <w:p w14:paraId="08413C5A" w14:textId="77777777" w:rsidR="004F7E1C" w:rsidRDefault="004F7E1C">
      <w:pPr>
        <w:rPr>
          <w:rFonts w:ascii="Libre Franklin" w:eastAsia="Libre Franklin" w:hAnsi="Libre Franklin" w:cs="Libre Franklin"/>
          <w:sz w:val="10"/>
          <w:szCs w:val="10"/>
        </w:rPr>
      </w:pPr>
    </w:p>
    <w:p w14:paraId="49B50204" w14:textId="77777777" w:rsidR="004F7E1C" w:rsidRDefault="000A65DE">
      <w:pPr>
        <w:rPr>
          <w:rFonts w:ascii="Libre Franklin" w:eastAsia="Libre Franklin" w:hAnsi="Libre Franklin" w:cs="Libre Franklin"/>
          <w:sz w:val="18"/>
          <w:szCs w:val="18"/>
        </w:rPr>
      </w:pPr>
      <w:r>
        <w:rPr>
          <w:rFonts w:ascii="Libre Franklin" w:eastAsia="Libre Franklin" w:hAnsi="Libre Franklin" w:cs="Libre Franklin"/>
          <w:b/>
          <w:sz w:val="18"/>
          <w:szCs w:val="18"/>
        </w:rPr>
        <w:drawing>
          <wp:inline distT="114300" distB="114300" distL="114300" distR="114300" wp14:anchorId="2577DFB8" wp14:editId="02CE6F3D">
            <wp:extent cx="1496187" cy="1043637"/>
            <wp:effectExtent l="0" t="0" r="0" b="0"/>
            <wp:docPr id="5" name="image5.jpg"/>
            <wp:cNvGraphicFramePr/>
            <a:graphic xmlns:a="http://schemas.openxmlformats.org/drawingml/2006/main">
              <a:graphicData uri="http://schemas.openxmlformats.org/drawingml/2006/picture">
                <pic:pic xmlns:pic="http://schemas.openxmlformats.org/drawingml/2006/picture">
                  <pic:nvPicPr>
                    <pic:cNvPr id="0" name="image5.jpg"/>
                    <pic:cNvPicPr preferRelativeResize="0"/>
                  </pic:nvPicPr>
                  <pic:blipFill>
                    <a:blip r:embed="rId16" cstate="email">
                      <a:extLst>
                        <a:ext uri="{28A0092B-C50C-407E-A947-70E740481C1C}">
                          <a14:useLocalDpi xmlns:a14="http://schemas.microsoft.com/office/drawing/2010/main"/>
                        </a:ext>
                      </a:extLst>
                    </a:blip>
                    <a:srcRect/>
                    <a:stretch>
                      <a:fillRect/>
                    </a:stretch>
                  </pic:blipFill>
                  <pic:spPr>
                    <a:xfrm>
                      <a:off x="0" y="0"/>
                      <a:ext cx="1496187" cy="1043637"/>
                    </a:xfrm>
                    <a:prstGeom prst="rect">
                      <a:avLst/>
                    </a:prstGeom>
                    <a:ln/>
                  </pic:spPr>
                </pic:pic>
              </a:graphicData>
            </a:graphic>
          </wp:inline>
        </w:drawing>
      </w:r>
    </w:p>
    <w:p w14:paraId="401B2B92" w14:textId="77777777" w:rsidR="004F7E1C" w:rsidRDefault="004F7E1C">
      <w:pPr>
        <w:rPr>
          <w:rFonts w:ascii="Libre Franklin" w:eastAsia="Libre Franklin" w:hAnsi="Libre Franklin" w:cs="Libre Franklin"/>
          <w:b/>
          <w:sz w:val="18"/>
          <w:szCs w:val="18"/>
        </w:rPr>
      </w:pPr>
    </w:p>
    <w:p w14:paraId="6D634AE4" w14:textId="77777777" w:rsidR="004F7E1C" w:rsidRDefault="000A65DE">
      <w:pPr>
        <w:rPr>
          <w:rFonts w:ascii="Libre Franklin" w:eastAsia="Libre Franklin" w:hAnsi="Libre Franklin" w:cs="Libre Franklin"/>
          <w:b/>
          <w:sz w:val="18"/>
          <w:szCs w:val="18"/>
        </w:rPr>
      </w:pPr>
      <w:r>
        <w:rPr>
          <w:rFonts w:ascii="Libre Franklin" w:eastAsia="Libre Franklin" w:hAnsi="Libre Franklin" w:cs="Libre Franklin"/>
          <w:b/>
          <w:sz w:val="18"/>
          <w:szCs w:val="18"/>
        </w:rPr>
        <w:t>5. Duncan Campbell</w:t>
      </w:r>
    </w:p>
    <w:p w14:paraId="153CF847" w14:textId="77777777" w:rsidR="004F7E1C" w:rsidRDefault="000A65DE">
      <w:pPr>
        <w:rPr>
          <w:rFonts w:ascii="Libre Franklin" w:eastAsia="Libre Franklin" w:hAnsi="Libre Franklin" w:cs="Libre Franklin"/>
          <w:sz w:val="18"/>
          <w:szCs w:val="18"/>
        </w:rPr>
      </w:pPr>
      <w:r>
        <w:rPr>
          <w:rFonts w:ascii="Libre Franklin" w:eastAsia="Libre Franklin" w:hAnsi="Libre Franklin" w:cs="Libre Franklin"/>
          <w:i/>
          <w:sz w:val="18"/>
          <w:szCs w:val="18"/>
        </w:rPr>
        <w:t>Arbeit</w:t>
      </w:r>
      <w:r>
        <w:rPr>
          <w:rFonts w:ascii="Libre Franklin" w:eastAsia="Libre Franklin" w:hAnsi="Libre Franklin" w:cs="Libre Franklin"/>
          <w:sz w:val="18"/>
          <w:szCs w:val="18"/>
        </w:rPr>
        <w:t xml:space="preserve"> [Görev], 2011, 41’</w:t>
      </w:r>
    </w:p>
    <w:p w14:paraId="5F0D818D" w14:textId="77777777" w:rsidR="004F7E1C" w:rsidRDefault="000A65DE">
      <w:pPr>
        <w:rPr>
          <w:rFonts w:ascii="Libre Franklin" w:eastAsia="Libre Franklin" w:hAnsi="Libre Franklin" w:cs="Libre Franklin"/>
          <w:sz w:val="18"/>
          <w:szCs w:val="18"/>
        </w:rPr>
      </w:pPr>
      <w:r>
        <w:rPr>
          <w:rFonts w:ascii="Libre Franklin" w:eastAsia="Libre Franklin" w:hAnsi="Libre Franklin" w:cs="Libre Franklin"/>
          <w:sz w:val="18"/>
          <w:szCs w:val="18"/>
        </w:rPr>
        <w:t>Varşova Modern Sanat Müzesi izniyle</w:t>
      </w:r>
    </w:p>
    <w:p w14:paraId="242FDC2F" w14:textId="77777777" w:rsidR="004F7E1C" w:rsidRDefault="004F7E1C">
      <w:pPr>
        <w:rPr>
          <w:rFonts w:ascii="Libre Franklin" w:eastAsia="Libre Franklin" w:hAnsi="Libre Franklin" w:cs="Libre Franklin"/>
          <w:sz w:val="10"/>
          <w:szCs w:val="10"/>
        </w:rPr>
      </w:pPr>
    </w:p>
    <w:p w14:paraId="5B1EC85F" w14:textId="77777777" w:rsidR="004F7E1C" w:rsidRDefault="000A65DE">
      <w:pPr>
        <w:rPr>
          <w:rFonts w:ascii="Libre Franklin" w:eastAsia="Libre Franklin" w:hAnsi="Libre Franklin" w:cs="Libre Franklin"/>
          <w:sz w:val="18"/>
          <w:szCs w:val="18"/>
        </w:rPr>
      </w:pPr>
      <w:r>
        <w:rPr>
          <w:rFonts w:ascii="Libre Franklin" w:eastAsia="Libre Franklin" w:hAnsi="Libre Franklin" w:cs="Libre Franklin"/>
          <w:sz w:val="18"/>
          <w:szCs w:val="18"/>
        </w:rPr>
        <w:drawing>
          <wp:inline distT="114300" distB="114300" distL="114300" distR="114300" wp14:anchorId="448E1F06" wp14:editId="1B48F4F0">
            <wp:extent cx="1445387" cy="1154432"/>
            <wp:effectExtent l="0" t="0" r="0" b="0"/>
            <wp:docPr id="6" name="image12.jpg"/>
            <wp:cNvGraphicFramePr/>
            <a:graphic xmlns:a="http://schemas.openxmlformats.org/drawingml/2006/main">
              <a:graphicData uri="http://schemas.openxmlformats.org/drawingml/2006/picture">
                <pic:pic xmlns:pic="http://schemas.openxmlformats.org/drawingml/2006/picture">
                  <pic:nvPicPr>
                    <pic:cNvPr id="0" name="image12.jpg"/>
                    <pic:cNvPicPr preferRelativeResize="0"/>
                  </pic:nvPicPr>
                  <pic:blipFill>
                    <a:blip r:embed="rId17" cstate="email">
                      <a:extLst>
                        <a:ext uri="{28A0092B-C50C-407E-A947-70E740481C1C}">
                          <a14:useLocalDpi xmlns:a14="http://schemas.microsoft.com/office/drawing/2010/main"/>
                        </a:ext>
                      </a:extLst>
                    </a:blip>
                    <a:srcRect/>
                    <a:stretch>
                      <a:fillRect/>
                    </a:stretch>
                  </pic:blipFill>
                  <pic:spPr>
                    <a:xfrm>
                      <a:off x="0" y="0"/>
                      <a:ext cx="1445387" cy="1154432"/>
                    </a:xfrm>
                    <a:prstGeom prst="rect">
                      <a:avLst/>
                    </a:prstGeom>
                    <a:ln/>
                  </pic:spPr>
                </pic:pic>
              </a:graphicData>
            </a:graphic>
          </wp:inline>
        </w:drawing>
      </w:r>
    </w:p>
    <w:p w14:paraId="46F9C16C" w14:textId="77777777" w:rsidR="004F7E1C" w:rsidRDefault="004F7E1C">
      <w:pPr>
        <w:rPr>
          <w:rFonts w:ascii="Libre Franklin" w:eastAsia="Libre Franklin" w:hAnsi="Libre Franklin" w:cs="Libre Franklin"/>
          <w:sz w:val="18"/>
          <w:szCs w:val="18"/>
        </w:rPr>
      </w:pPr>
    </w:p>
    <w:p w14:paraId="767E2F10" w14:textId="77777777" w:rsidR="004F7E1C" w:rsidRDefault="004F7E1C">
      <w:pPr>
        <w:rPr>
          <w:rFonts w:ascii="Libre Franklin" w:eastAsia="Libre Franklin" w:hAnsi="Libre Franklin" w:cs="Libre Franklin"/>
          <w:sz w:val="18"/>
          <w:szCs w:val="18"/>
        </w:rPr>
      </w:pPr>
    </w:p>
    <w:p w14:paraId="61E0690E" w14:textId="77777777" w:rsidR="004F7E1C" w:rsidRDefault="004F7E1C">
      <w:pPr>
        <w:rPr>
          <w:rFonts w:ascii="Libre Franklin" w:eastAsia="Libre Franklin" w:hAnsi="Libre Franklin" w:cs="Libre Franklin"/>
          <w:sz w:val="18"/>
          <w:szCs w:val="18"/>
        </w:rPr>
      </w:pPr>
    </w:p>
    <w:p w14:paraId="792B1BD1" w14:textId="77777777" w:rsidR="004F7E1C" w:rsidRDefault="000A65DE">
      <w:pPr>
        <w:rPr>
          <w:rFonts w:ascii="Libre Franklin" w:eastAsia="Libre Franklin" w:hAnsi="Libre Franklin" w:cs="Libre Franklin"/>
          <w:b/>
          <w:sz w:val="18"/>
          <w:szCs w:val="18"/>
        </w:rPr>
      </w:pPr>
      <w:r>
        <w:rPr>
          <w:rFonts w:ascii="Libre Franklin" w:eastAsia="Libre Franklin" w:hAnsi="Libre Franklin" w:cs="Libre Franklin"/>
          <w:b/>
          <w:sz w:val="18"/>
          <w:szCs w:val="18"/>
        </w:rPr>
        <w:lastRenderedPageBreak/>
        <w:t>6</w:t>
      </w:r>
      <w:r>
        <w:rPr>
          <w:rFonts w:ascii="Libre Franklin" w:eastAsia="Libre Franklin" w:hAnsi="Libre Franklin" w:cs="Libre Franklin"/>
          <w:sz w:val="18"/>
          <w:szCs w:val="18"/>
        </w:rPr>
        <w:t xml:space="preserve">. </w:t>
      </w:r>
      <w:r>
        <w:rPr>
          <w:rFonts w:ascii="Libre Franklin" w:eastAsia="Libre Franklin" w:hAnsi="Libre Franklin" w:cs="Libre Franklin"/>
          <w:b/>
          <w:sz w:val="18"/>
          <w:szCs w:val="18"/>
        </w:rPr>
        <w:t>Deimantas Narkevičius</w:t>
      </w:r>
    </w:p>
    <w:p w14:paraId="05D72A0C" w14:textId="77777777" w:rsidR="004F7E1C" w:rsidRDefault="000A65DE">
      <w:pPr>
        <w:rPr>
          <w:rFonts w:ascii="Libre Franklin" w:eastAsia="Libre Franklin" w:hAnsi="Libre Franklin" w:cs="Libre Franklin"/>
          <w:sz w:val="18"/>
          <w:szCs w:val="18"/>
        </w:rPr>
      </w:pPr>
      <w:r>
        <w:rPr>
          <w:rFonts w:ascii="Libre Franklin" w:eastAsia="Libre Franklin" w:hAnsi="Libre Franklin" w:cs="Libre Franklin"/>
          <w:i/>
          <w:sz w:val="18"/>
          <w:szCs w:val="18"/>
        </w:rPr>
        <w:t xml:space="preserve">Into the Unknown </w:t>
      </w:r>
      <w:r>
        <w:rPr>
          <w:rFonts w:ascii="Libre Franklin" w:eastAsia="Libre Franklin" w:hAnsi="Libre Franklin" w:cs="Libre Franklin"/>
          <w:sz w:val="18"/>
          <w:szCs w:val="18"/>
        </w:rPr>
        <w:t>[Bilinmeyene Doğru], 2009, 17’01’’</w:t>
      </w:r>
    </w:p>
    <w:p w14:paraId="2A74D16C" w14:textId="77777777" w:rsidR="004F7E1C" w:rsidRDefault="000A65DE">
      <w:pPr>
        <w:rPr>
          <w:rFonts w:ascii="Libre Franklin" w:eastAsia="Libre Franklin" w:hAnsi="Libre Franklin" w:cs="Libre Franklin"/>
          <w:sz w:val="18"/>
          <w:szCs w:val="18"/>
        </w:rPr>
      </w:pPr>
      <w:r>
        <w:rPr>
          <w:rFonts w:ascii="Libre Franklin" w:eastAsia="Libre Franklin" w:hAnsi="Libre Franklin" w:cs="Libre Franklin"/>
          <w:sz w:val="18"/>
          <w:szCs w:val="18"/>
        </w:rPr>
        <w:t>Varşova Modern Sanat Müzesi izniyle</w:t>
      </w:r>
    </w:p>
    <w:p w14:paraId="5E92E583" w14:textId="77777777" w:rsidR="004F7E1C" w:rsidRDefault="004F7E1C">
      <w:pPr>
        <w:ind w:firstLine="720"/>
        <w:rPr>
          <w:rFonts w:ascii="Libre Franklin" w:eastAsia="Libre Franklin" w:hAnsi="Libre Franklin" w:cs="Libre Franklin"/>
          <w:sz w:val="10"/>
          <w:szCs w:val="10"/>
        </w:rPr>
      </w:pPr>
    </w:p>
    <w:p w14:paraId="447BC528" w14:textId="77777777" w:rsidR="004F7E1C" w:rsidRDefault="000A65DE">
      <w:pPr>
        <w:rPr>
          <w:rFonts w:ascii="Libre Franklin" w:eastAsia="Libre Franklin" w:hAnsi="Libre Franklin" w:cs="Libre Franklin"/>
          <w:sz w:val="18"/>
          <w:szCs w:val="18"/>
        </w:rPr>
      </w:pPr>
      <w:r>
        <w:rPr>
          <w:rFonts w:ascii="Libre Franklin" w:eastAsia="Libre Franklin" w:hAnsi="Libre Franklin" w:cs="Libre Franklin"/>
          <w:sz w:val="18"/>
          <w:szCs w:val="18"/>
        </w:rPr>
        <w:drawing>
          <wp:inline distT="114300" distB="114300" distL="114300" distR="114300" wp14:anchorId="58E957CE" wp14:editId="0ADA51A8">
            <wp:extent cx="1737487" cy="1286680"/>
            <wp:effectExtent l="0" t="0" r="0" b="0"/>
            <wp:docPr id="11" name="image10.jpg"/>
            <wp:cNvGraphicFramePr/>
            <a:graphic xmlns:a="http://schemas.openxmlformats.org/drawingml/2006/main">
              <a:graphicData uri="http://schemas.openxmlformats.org/drawingml/2006/picture">
                <pic:pic xmlns:pic="http://schemas.openxmlformats.org/drawingml/2006/picture">
                  <pic:nvPicPr>
                    <pic:cNvPr id="0" name="image10.jpg"/>
                    <pic:cNvPicPr preferRelativeResize="0"/>
                  </pic:nvPicPr>
                  <pic:blipFill>
                    <a:blip r:embed="rId18" cstate="email">
                      <a:extLst>
                        <a:ext uri="{28A0092B-C50C-407E-A947-70E740481C1C}">
                          <a14:useLocalDpi xmlns:a14="http://schemas.microsoft.com/office/drawing/2010/main"/>
                        </a:ext>
                      </a:extLst>
                    </a:blip>
                    <a:srcRect/>
                    <a:stretch>
                      <a:fillRect/>
                    </a:stretch>
                  </pic:blipFill>
                  <pic:spPr>
                    <a:xfrm>
                      <a:off x="0" y="0"/>
                      <a:ext cx="1737487" cy="1286680"/>
                    </a:xfrm>
                    <a:prstGeom prst="rect">
                      <a:avLst/>
                    </a:prstGeom>
                    <a:ln/>
                  </pic:spPr>
                </pic:pic>
              </a:graphicData>
            </a:graphic>
          </wp:inline>
        </w:drawing>
      </w:r>
    </w:p>
    <w:p w14:paraId="5B475EF4" w14:textId="77777777" w:rsidR="004F7E1C" w:rsidRDefault="004F7E1C">
      <w:pPr>
        <w:rPr>
          <w:rFonts w:ascii="Libre Franklin" w:eastAsia="Libre Franklin" w:hAnsi="Libre Franklin" w:cs="Libre Franklin"/>
          <w:sz w:val="18"/>
          <w:szCs w:val="18"/>
        </w:rPr>
      </w:pPr>
    </w:p>
    <w:p w14:paraId="5C12A529" w14:textId="77777777" w:rsidR="004F7E1C" w:rsidRDefault="000A65DE">
      <w:pPr>
        <w:rPr>
          <w:rFonts w:ascii="Libre Franklin" w:eastAsia="Libre Franklin" w:hAnsi="Libre Franklin" w:cs="Libre Franklin"/>
          <w:b/>
          <w:sz w:val="18"/>
          <w:szCs w:val="18"/>
        </w:rPr>
      </w:pPr>
      <w:r>
        <w:rPr>
          <w:rFonts w:ascii="Libre Franklin" w:eastAsia="Libre Franklin" w:hAnsi="Libre Franklin" w:cs="Libre Franklin"/>
          <w:b/>
          <w:sz w:val="18"/>
          <w:szCs w:val="18"/>
        </w:rPr>
        <w:t>7. Shana Moulton</w:t>
      </w:r>
    </w:p>
    <w:p w14:paraId="5256ECA9" w14:textId="77777777" w:rsidR="004F7E1C" w:rsidRDefault="000A65DE">
      <w:pPr>
        <w:rPr>
          <w:rFonts w:ascii="Libre Franklin" w:eastAsia="Libre Franklin" w:hAnsi="Libre Franklin" w:cs="Libre Franklin"/>
          <w:sz w:val="18"/>
          <w:szCs w:val="18"/>
        </w:rPr>
      </w:pPr>
      <w:r>
        <w:rPr>
          <w:rFonts w:ascii="Libre Franklin" w:eastAsia="Libre Franklin" w:hAnsi="Libre Franklin" w:cs="Libre Franklin"/>
          <w:i/>
          <w:sz w:val="18"/>
          <w:szCs w:val="18"/>
        </w:rPr>
        <w:t>MindPlace ThoughtStream</w:t>
      </w:r>
      <w:r>
        <w:rPr>
          <w:rFonts w:ascii="Libre Franklin" w:eastAsia="Libre Franklin" w:hAnsi="Libre Franklin" w:cs="Libre Franklin"/>
          <w:sz w:val="18"/>
          <w:szCs w:val="18"/>
        </w:rPr>
        <w:t xml:space="preserve"> [MindPlace DüşünceAkışı], 2014, 11’57’’</w:t>
      </w:r>
    </w:p>
    <w:p w14:paraId="6BC1F645" w14:textId="77777777" w:rsidR="004F7E1C" w:rsidRDefault="000A65DE">
      <w:pPr>
        <w:rPr>
          <w:rFonts w:ascii="Libre Franklin" w:eastAsia="Libre Franklin" w:hAnsi="Libre Franklin" w:cs="Libre Franklin"/>
          <w:sz w:val="18"/>
          <w:szCs w:val="18"/>
        </w:rPr>
      </w:pPr>
      <w:r>
        <w:rPr>
          <w:rFonts w:ascii="Libre Franklin" w:eastAsia="Libre Franklin" w:hAnsi="Libre Franklin" w:cs="Libre Franklin"/>
          <w:sz w:val="18"/>
          <w:szCs w:val="18"/>
        </w:rPr>
        <w:t>Varşova Modern Sanat Müzesi izniyle</w:t>
      </w:r>
    </w:p>
    <w:p w14:paraId="0B119DF8" w14:textId="77777777" w:rsidR="004F7E1C" w:rsidRDefault="004F7E1C">
      <w:pPr>
        <w:rPr>
          <w:rFonts w:ascii="Libre Franklin" w:eastAsia="Libre Franklin" w:hAnsi="Libre Franklin" w:cs="Libre Franklin"/>
          <w:sz w:val="10"/>
          <w:szCs w:val="10"/>
        </w:rPr>
      </w:pPr>
    </w:p>
    <w:p w14:paraId="3DE5F1F6" w14:textId="77777777" w:rsidR="004F7E1C" w:rsidRDefault="000A65DE">
      <w:pPr>
        <w:rPr>
          <w:rFonts w:ascii="Libre Franklin" w:eastAsia="Libre Franklin" w:hAnsi="Libre Franklin" w:cs="Libre Franklin"/>
          <w:sz w:val="18"/>
          <w:szCs w:val="18"/>
        </w:rPr>
      </w:pPr>
      <w:r>
        <w:rPr>
          <w:rFonts w:ascii="Libre Franklin" w:eastAsia="Libre Franklin" w:hAnsi="Libre Franklin" w:cs="Libre Franklin"/>
          <w:sz w:val="18"/>
          <w:szCs w:val="18"/>
        </w:rPr>
        <w:drawing>
          <wp:inline distT="114300" distB="114300" distL="114300" distR="114300" wp14:anchorId="747B4902" wp14:editId="38ACCDA9">
            <wp:extent cx="1737487" cy="957012"/>
            <wp:effectExtent l="0" t="0" r="0" b="0"/>
            <wp:docPr id="9" name="image7.jpg"/>
            <wp:cNvGraphicFramePr/>
            <a:graphic xmlns:a="http://schemas.openxmlformats.org/drawingml/2006/main">
              <a:graphicData uri="http://schemas.openxmlformats.org/drawingml/2006/picture">
                <pic:pic xmlns:pic="http://schemas.openxmlformats.org/drawingml/2006/picture">
                  <pic:nvPicPr>
                    <pic:cNvPr id="0" name="image7.jpg"/>
                    <pic:cNvPicPr preferRelativeResize="0"/>
                  </pic:nvPicPr>
                  <pic:blipFill>
                    <a:blip r:embed="rId19" cstate="email">
                      <a:extLst>
                        <a:ext uri="{28A0092B-C50C-407E-A947-70E740481C1C}">
                          <a14:useLocalDpi xmlns:a14="http://schemas.microsoft.com/office/drawing/2010/main"/>
                        </a:ext>
                      </a:extLst>
                    </a:blip>
                    <a:srcRect/>
                    <a:stretch>
                      <a:fillRect/>
                    </a:stretch>
                  </pic:blipFill>
                  <pic:spPr>
                    <a:xfrm>
                      <a:off x="0" y="0"/>
                      <a:ext cx="1737487" cy="957012"/>
                    </a:xfrm>
                    <a:prstGeom prst="rect">
                      <a:avLst/>
                    </a:prstGeom>
                    <a:ln/>
                  </pic:spPr>
                </pic:pic>
              </a:graphicData>
            </a:graphic>
          </wp:inline>
        </w:drawing>
      </w:r>
    </w:p>
    <w:p w14:paraId="39802D0E" w14:textId="77777777" w:rsidR="004F7E1C" w:rsidRDefault="004F7E1C">
      <w:pPr>
        <w:rPr>
          <w:rFonts w:ascii="Libre Franklin" w:eastAsia="Libre Franklin" w:hAnsi="Libre Franklin" w:cs="Libre Franklin"/>
          <w:sz w:val="18"/>
          <w:szCs w:val="18"/>
        </w:rPr>
      </w:pPr>
    </w:p>
    <w:p w14:paraId="054D3EE4" w14:textId="77777777" w:rsidR="004F7E1C" w:rsidRDefault="000A65DE">
      <w:pPr>
        <w:rPr>
          <w:rFonts w:ascii="Libre Franklin" w:eastAsia="Libre Franklin" w:hAnsi="Libre Franklin" w:cs="Libre Franklin"/>
          <w:b/>
          <w:sz w:val="18"/>
          <w:szCs w:val="18"/>
        </w:rPr>
      </w:pPr>
      <w:r>
        <w:rPr>
          <w:rFonts w:ascii="Libre Franklin" w:eastAsia="Libre Franklin" w:hAnsi="Libre Franklin" w:cs="Libre Franklin"/>
          <w:b/>
          <w:sz w:val="18"/>
          <w:szCs w:val="18"/>
        </w:rPr>
        <w:t>8. Jananne Al-Ani</w:t>
      </w:r>
    </w:p>
    <w:p w14:paraId="7F726B45" w14:textId="77777777" w:rsidR="004F7E1C" w:rsidRDefault="000A65DE">
      <w:pPr>
        <w:rPr>
          <w:rFonts w:ascii="Libre Franklin" w:eastAsia="Libre Franklin" w:hAnsi="Libre Franklin" w:cs="Libre Franklin"/>
          <w:sz w:val="18"/>
          <w:szCs w:val="18"/>
        </w:rPr>
      </w:pPr>
      <w:r>
        <w:rPr>
          <w:rFonts w:ascii="Libre Franklin" w:eastAsia="Libre Franklin" w:hAnsi="Libre Franklin" w:cs="Libre Franklin"/>
          <w:i/>
          <w:sz w:val="18"/>
          <w:szCs w:val="18"/>
        </w:rPr>
        <w:t>Shadow Sites I</w:t>
      </w:r>
      <w:r>
        <w:rPr>
          <w:rFonts w:ascii="Libre Franklin" w:eastAsia="Libre Franklin" w:hAnsi="Libre Franklin" w:cs="Libre Franklin"/>
          <w:sz w:val="18"/>
          <w:szCs w:val="18"/>
        </w:rPr>
        <w:t xml:space="preserve"> [Gölge Alanları I], 2010, 14’22’’</w:t>
      </w:r>
    </w:p>
    <w:p w14:paraId="638A29FB" w14:textId="77777777" w:rsidR="004F7E1C" w:rsidRDefault="000A65DE">
      <w:pPr>
        <w:rPr>
          <w:rFonts w:ascii="Libre Franklin" w:eastAsia="Libre Franklin" w:hAnsi="Libre Franklin" w:cs="Libre Franklin"/>
          <w:sz w:val="18"/>
          <w:szCs w:val="18"/>
        </w:rPr>
      </w:pPr>
      <w:r>
        <w:rPr>
          <w:rFonts w:ascii="Libre Franklin" w:eastAsia="Libre Franklin" w:hAnsi="Libre Franklin" w:cs="Libre Franklin"/>
          <w:sz w:val="18"/>
          <w:szCs w:val="18"/>
        </w:rPr>
        <w:t>Varşova Modern Sanat Müzesi izniyle</w:t>
      </w:r>
    </w:p>
    <w:p w14:paraId="46795C06" w14:textId="77777777" w:rsidR="004F7E1C" w:rsidRDefault="004F7E1C">
      <w:pPr>
        <w:rPr>
          <w:rFonts w:ascii="Libre Franklin" w:eastAsia="Libre Franklin" w:hAnsi="Libre Franklin" w:cs="Libre Franklin"/>
          <w:sz w:val="10"/>
          <w:szCs w:val="10"/>
        </w:rPr>
      </w:pPr>
    </w:p>
    <w:p w14:paraId="38CC23DA" w14:textId="77777777" w:rsidR="004F7E1C" w:rsidRDefault="000A65DE">
      <w:pPr>
        <w:rPr>
          <w:rFonts w:ascii="Libre Franklin" w:eastAsia="Libre Franklin" w:hAnsi="Libre Franklin" w:cs="Libre Franklin"/>
          <w:sz w:val="18"/>
          <w:szCs w:val="18"/>
        </w:rPr>
      </w:pPr>
      <w:r>
        <w:rPr>
          <w:rFonts w:ascii="Libre Franklin" w:eastAsia="Libre Franklin" w:hAnsi="Libre Franklin" w:cs="Libre Franklin"/>
          <w:sz w:val="18"/>
          <w:szCs w:val="18"/>
        </w:rPr>
        <w:drawing>
          <wp:inline distT="114300" distB="114300" distL="114300" distR="114300" wp14:anchorId="585A90A7" wp14:editId="256C42B7">
            <wp:extent cx="1804162" cy="1022358"/>
            <wp:effectExtent l="0" t="0" r="0" b="0"/>
            <wp:docPr id="12"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20" cstate="email">
                      <a:extLst>
                        <a:ext uri="{28A0092B-C50C-407E-A947-70E740481C1C}">
                          <a14:useLocalDpi xmlns:a14="http://schemas.microsoft.com/office/drawing/2010/main"/>
                        </a:ext>
                      </a:extLst>
                    </a:blip>
                    <a:srcRect/>
                    <a:stretch>
                      <a:fillRect/>
                    </a:stretch>
                  </pic:blipFill>
                  <pic:spPr>
                    <a:xfrm>
                      <a:off x="0" y="0"/>
                      <a:ext cx="1804162" cy="1022358"/>
                    </a:xfrm>
                    <a:prstGeom prst="rect">
                      <a:avLst/>
                    </a:prstGeom>
                    <a:ln/>
                  </pic:spPr>
                </pic:pic>
              </a:graphicData>
            </a:graphic>
          </wp:inline>
        </w:drawing>
      </w:r>
    </w:p>
    <w:p w14:paraId="0A883B97" w14:textId="77777777" w:rsidR="004F7E1C" w:rsidRDefault="004F7E1C">
      <w:pPr>
        <w:rPr>
          <w:rFonts w:ascii="Libre Franklin" w:eastAsia="Libre Franklin" w:hAnsi="Libre Franklin" w:cs="Libre Franklin"/>
          <w:b/>
          <w:sz w:val="18"/>
          <w:szCs w:val="18"/>
        </w:rPr>
      </w:pPr>
    </w:p>
    <w:p w14:paraId="2762B7B8" w14:textId="77777777" w:rsidR="004F7E1C" w:rsidRDefault="000A65DE">
      <w:pPr>
        <w:rPr>
          <w:rFonts w:ascii="Libre Franklin" w:eastAsia="Libre Franklin" w:hAnsi="Libre Franklin" w:cs="Libre Franklin"/>
          <w:b/>
          <w:sz w:val="18"/>
          <w:szCs w:val="18"/>
        </w:rPr>
      </w:pPr>
      <w:r>
        <w:rPr>
          <w:rFonts w:ascii="Libre Franklin" w:eastAsia="Libre Franklin" w:hAnsi="Libre Franklin" w:cs="Libre Franklin"/>
          <w:b/>
          <w:sz w:val="18"/>
          <w:szCs w:val="18"/>
        </w:rPr>
        <w:t>9. Oleksiy Radinsky</w:t>
      </w:r>
    </w:p>
    <w:p w14:paraId="112ED999" w14:textId="77777777" w:rsidR="004F7E1C" w:rsidRDefault="000A65DE">
      <w:pPr>
        <w:rPr>
          <w:rFonts w:ascii="Libre Franklin" w:eastAsia="Libre Franklin" w:hAnsi="Libre Franklin" w:cs="Libre Franklin"/>
          <w:sz w:val="18"/>
          <w:szCs w:val="18"/>
        </w:rPr>
      </w:pPr>
      <w:r>
        <w:rPr>
          <w:rFonts w:ascii="Libre Franklin" w:eastAsia="Libre Franklin" w:hAnsi="Libre Franklin" w:cs="Libre Franklin"/>
          <w:i/>
          <w:sz w:val="18"/>
          <w:szCs w:val="18"/>
        </w:rPr>
        <w:t>Circulation</w:t>
      </w:r>
      <w:r>
        <w:rPr>
          <w:rFonts w:ascii="Libre Franklin" w:eastAsia="Libre Franklin" w:hAnsi="Libre Franklin" w:cs="Libre Franklin"/>
          <w:sz w:val="18"/>
          <w:szCs w:val="18"/>
        </w:rPr>
        <w:t xml:space="preserve"> [Ring Hattı], 2020, 11’30’’</w:t>
      </w:r>
    </w:p>
    <w:p w14:paraId="4D5E8E8F" w14:textId="77777777" w:rsidR="004F7E1C" w:rsidRDefault="000A65DE">
      <w:pPr>
        <w:rPr>
          <w:rFonts w:ascii="Libre Franklin" w:eastAsia="Libre Franklin" w:hAnsi="Libre Franklin" w:cs="Libre Franklin"/>
          <w:sz w:val="18"/>
          <w:szCs w:val="18"/>
        </w:rPr>
      </w:pPr>
      <w:r>
        <w:rPr>
          <w:rFonts w:ascii="Libre Franklin" w:eastAsia="Libre Franklin" w:hAnsi="Libre Franklin" w:cs="Libre Franklin"/>
          <w:sz w:val="18"/>
          <w:szCs w:val="18"/>
        </w:rPr>
        <w:t>Sanatçının izniyle</w:t>
      </w:r>
    </w:p>
    <w:p w14:paraId="3F8FE4D5" w14:textId="77777777" w:rsidR="004F7E1C" w:rsidRDefault="004F7E1C">
      <w:pPr>
        <w:rPr>
          <w:rFonts w:ascii="Libre Franklin" w:eastAsia="Libre Franklin" w:hAnsi="Libre Franklin" w:cs="Libre Franklin"/>
          <w:b/>
          <w:sz w:val="10"/>
          <w:szCs w:val="10"/>
          <w:u w:val="single"/>
        </w:rPr>
      </w:pPr>
    </w:p>
    <w:p w14:paraId="0E4A93E7" w14:textId="77777777" w:rsidR="004F7E1C" w:rsidRDefault="000A65DE">
      <w:pPr>
        <w:rPr>
          <w:rFonts w:ascii="Libre Franklin" w:eastAsia="Libre Franklin" w:hAnsi="Libre Franklin" w:cs="Libre Franklin"/>
          <w:b/>
          <w:sz w:val="18"/>
          <w:szCs w:val="18"/>
          <w:u w:val="single"/>
        </w:rPr>
      </w:pPr>
      <w:r>
        <w:rPr>
          <w:rFonts w:ascii="Libre Franklin" w:eastAsia="Libre Franklin" w:hAnsi="Libre Franklin" w:cs="Libre Franklin"/>
          <w:b/>
          <w:sz w:val="18"/>
          <w:szCs w:val="18"/>
          <w:u w:val="single"/>
        </w:rPr>
        <w:drawing>
          <wp:inline distT="114300" distB="114300" distL="114300" distR="114300" wp14:anchorId="45483D79" wp14:editId="7F6B205F">
            <wp:extent cx="1772412" cy="1000692"/>
            <wp:effectExtent l="0" t="0" r="0" b="0"/>
            <wp:docPr id="13" name="image9.jpg"/>
            <wp:cNvGraphicFramePr/>
            <a:graphic xmlns:a="http://schemas.openxmlformats.org/drawingml/2006/main">
              <a:graphicData uri="http://schemas.openxmlformats.org/drawingml/2006/picture">
                <pic:pic xmlns:pic="http://schemas.openxmlformats.org/drawingml/2006/picture">
                  <pic:nvPicPr>
                    <pic:cNvPr id="0" name="image9.jpg"/>
                    <pic:cNvPicPr preferRelativeResize="0"/>
                  </pic:nvPicPr>
                  <pic:blipFill>
                    <a:blip r:embed="rId21" cstate="email">
                      <a:extLst>
                        <a:ext uri="{28A0092B-C50C-407E-A947-70E740481C1C}">
                          <a14:useLocalDpi xmlns:a14="http://schemas.microsoft.com/office/drawing/2010/main"/>
                        </a:ext>
                      </a:extLst>
                    </a:blip>
                    <a:srcRect/>
                    <a:stretch>
                      <a:fillRect/>
                    </a:stretch>
                  </pic:blipFill>
                  <pic:spPr>
                    <a:xfrm>
                      <a:off x="0" y="0"/>
                      <a:ext cx="1772412" cy="1000692"/>
                    </a:xfrm>
                    <a:prstGeom prst="rect">
                      <a:avLst/>
                    </a:prstGeom>
                    <a:ln/>
                  </pic:spPr>
                </pic:pic>
              </a:graphicData>
            </a:graphic>
          </wp:inline>
        </w:drawing>
      </w:r>
    </w:p>
    <w:p w14:paraId="5E18B432" w14:textId="77777777" w:rsidR="004F7E1C" w:rsidRDefault="004F7E1C">
      <w:pPr>
        <w:rPr>
          <w:rFonts w:ascii="Libre Franklin" w:eastAsia="Libre Franklin" w:hAnsi="Libre Franklin" w:cs="Libre Franklin"/>
          <w:b/>
          <w:sz w:val="18"/>
          <w:szCs w:val="18"/>
          <w:u w:val="single"/>
        </w:rPr>
      </w:pPr>
    </w:p>
    <w:p w14:paraId="74C5D39A" w14:textId="77777777" w:rsidR="004F7E1C" w:rsidRDefault="000A65DE">
      <w:pPr>
        <w:rPr>
          <w:rFonts w:ascii="Libre Franklin" w:eastAsia="Libre Franklin" w:hAnsi="Libre Franklin" w:cs="Libre Franklin"/>
          <w:b/>
          <w:sz w:val="18"/>
          <w:szCs w:val="18"/>
        </w:rPr>
      </w:pPr>
      <w:r>
        <w:rPr>
          <w:rFonts w:ascii="Libre Franklin" w:eastAsia="Libre Franklin" w:hAnsi="Libre Franklin" w:cs="Libre Franklin"/>
          <w:b/>
          <w:sz w:val="18"/>
          <w:szCs w:val="18"/>
        </w:rPr>
        <w:t>10. Neil Cummings, Marysia Lewandowska</w:t>
      </w:r>
    </w:p>
    <w:p w14:paraId="6453BB4C" w14:textId="77777777" w:rsidR="004F7E1C" w:rsidRDefault="000A65DE">
      <w:pPr>
        <w:rPr>
          <w:rFonts w:ascii="Libre Franklin" w:eastAsia="Libre Franklin" w:hAnsi="Libre Franklin" w:cs="Libre Franklin"/>
          <w:sz w:val="18"/>
          <w:szCs w:val="18"/>
        </w:rPr>
      </w:pPr>
      <w:r>
        <w:rPr>
          <w:rFonts w:ascii="Libre Franklin" w:eastAsia="Libre Franklin" w:hAnsi="Libre Franklin" w:cs="Libre Franklin"/>
          <w:i/>
          <w:sz w:val="18"/>
          <w:szCs w:val="18"/>
        </w:rPr>
        <w:t>Enthusiasts Archive</w:t>
      </w:r>
      <w:r>
        <w:rPr>
          <w:rFonts w:ascii="Libre Franklin" w:eastAsia="Libre Franklin" w:hAnsi="Libre Franklin" w:cs="Libre Franklin"/>
          <w:sz w:val="18"/>
          <w:szCs w:val="18"/>
        </w:rPr>
        <w:t xml:space="preserve"> [Müptelalar Arşivi], 2002</w:t>
      </w:r>
    </w:p>
    <w:p w14:paraId="7B45324A" w14:textId="77777777" w:rsidR="004F7E1C" w:rsidRDefault="000A65DE">
      <w:pPr>
        <w:rPr>
          <w:rFonts w:ascii="Libre Franklin" w:eastAsia="Libre Franklin" w:hAnsi="Libre Franklin" w:cs="Libre Franklin"/>
          <w:sz w:val="18"/>
          <w:szCs w:val="18"/>
        </w:rPr>
      </w:pPr>
      <w:r>
        <w:rPr>
          <w:rFonts w:ascii="Libre Franklin" w:eastAsia="Libre Franklin" w:hAnsi="Libre Franklin" w:cs="Libre Franklin"/>
          <w:sz w:val="18"/>
          <w:szCs w:val="18"/>
        </w:rPr>
        <w:t>Varşova Modern Sanat Müzesi izniyle</w:t>
      </w:r>
    </w:p>
    <w:p w14:paraId="28A73F5D" w14:textId="77777777" w:rsidR="004F7E1C" w:rsidRDefault="004F7E1C">
      <w:pPr>
        <w:rPr>
          <w:rFonts w:ascii="Libre Franklin" w:eastAsia="Libre Franklin" w:hAnsi="Libre Franklin" w:cs="Libre Franklin"/>
          <w:sz w:val="10"/>
          <w:szCs w:val="10"/>
        </w:rPr>
      </w:pPr>
    </w:p>
    <w:p w14:paraId="33369DA4" w14:textId="77777777" w:rsidR="004F7E1C" w:rsidRDefault="000A65DE">
      <w:pPr>
        <w:rPr>
          <w:rFonts w:ascii="Libre Franklin" w:eastAsia="Libre Franklin" w:hAnsi="Libre Franklin" w:cs="Libre Franklin"/>
          <w:sz w:val="18"/>
          <w:szCs w:val="18"/>
        </w:rPr>
      </w:pPr>
      <w:r>
        <w:rPr>
          <w:rFonts w:ascii="Libre Franklin" w:eastAsia="Libre Franklin" w:hAnsi="Libre Franklin" w:cs="Libre Franklin"/>
          <w:sz w:val="18"/>
          <w:szCs w:val="18"/>
        </w:rPr>
        <w:drawing>
          <wp:inline distT="114300" distB="114300" distL="114300" distR="114300" wp14:anchorId="4BC5DF69" wp14:editId="0118A593">
            <wp:extent cx="1797812" cy="1233054"/>
            <wp:effectExtent l="0" t="0" r="0" b="0"/>
            <wp:docPr id="4" name="image6.jpg"/>
            <wp:cNvGraphicFramePr/>
            <a:graphic xmlns:a="http://schemas.openxmlformats.org/drawingml/2006/main">
              <a:graphicData uri="http://schemas.openxmlformats.org/drawingml/2006/picture">
                <pic:pic xmlns:pic="http://schemas.openxmlformats.org/drawingml/2006/picture">
                  <pic:nvPicPr>
                    <pic:cNvPr id="0" name="image6.jpg"/>
                    <pic:cNvPicPr preferRelativeResize="0"/>
                  </pic:nvPicPr>
                  <pic:blipFill>
                    <a:blip r:embed="rId22" cstate="email">
                      <a:extLst>
                        <a:ext uri="{28A0092B-C50C-407E-A947-70E740481C1C}">
                          <a14:useLocalDpi xmlns:a14="http://schemas.microsoft.com/office/drawing/2010/main"/>
                        </a:ext>
                      </a:extLst>
                    </a:blip>
                    <a:srcRect/>
                    <a:stretch>
                      <a:fillRect/>
                    </a:stretch>
                  </pic:blipFill>
                  <pic:spPr>
                    <a:xfrm>
                      <a:off x="0" y="0"/>
                      <a:ext cx="1797812" cy="1233054"/>
                    </a:xfrm>
                    <a:prstGeom prst="rect">
                      <a:avLst/>
                    </a:prstGeom>
                    <a:ln/>
                  </pic:spPr>
                </pic:pic>
              </a:graphicData>
            </a:graphic>
          </wp:inline>
        </w:drawing>
      </w:r>
    </w:p>
    <w:sectPr w:rsidR="004F7E1C">
      <w:type w:val="continuous"/>
      <w:pgSz w:w="11900" w:h="16840"/>
      <w:pgMar w:top="1411" w:right="1828" w:bottom="489" w:left="1828" w:header="705" w:footer="70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36DC742" w14:textId="77777777" w:rsidR="00FE0DE8" w:rsidRDefault="00FE0DE8">
      <w:r>
        <w:separator/>
      </w:r>
    </w:p>
  </w:endnote>
  <w:endnote w:type="continuationSeparator" w:id="0">
    <w:p w14:paraId="16A2023C" w14:textId="77777777" w:rsidR="00FE0DE8" w:rsidRDefault="00FE0D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Georgia">
    <w:panose1 w:val="02040502050405020303"/>
    <w:charset w:val="00"/>
    <w:family w:val="roman"/>
    <w:pitch w:val="variable"/>
    <w:sig w:usb0="00000287" w:usb1="00000000" w:usb2="00000000" w:usb3="00000000" w:csb0="0000009F" w:csb1="00000000"/>
  </w:font>
  <w:font w:name="Libre Franklin">
    <w:altName w:val="Calibri"/>
    <w:panose1 w:val="020B0604020202020204"/>
    <w:charset w:val="00"/>
    <w:family w:val="auto"/>
    <w:pitch w:val="default"/>
  </w:font>
  <w:font w:name="Libre Franklin Light">
    <w:altName w:val="Calibri"/>
    <w:panose1 w:val="020B0604020202020204"/>
    <w:charset w:val="00"/>
    <w:family w:val="auto"/>
    <w:pitch w:val="default"/>
  </w:font>
  <w:font w:name="Arial Unicode MS">
    <w:panose1 w:val="020B0604020202020204"/>
    <w:charset w:val="80"/>
    <w:family w:val="swiss"/>
    <w:pitch w:val="variable"/>
    <w:sig w:usb0="F7FFAFFF" w:usb1="E9DFFFFF" w:usb2="0000003F" w:usb3="00000000" w:csb0="003F01FF" w:csb1="00000000"/>
  </w:font>
  <w:font w:name="Source Sans Pro">
    <w:altName w:val="Arial"/>
    <w:panose1 w:val="020B0604020202020204"/>
    <w:charset w:val="00"/>
    <w:family w:val="auto"/>
    <w:pitch w:val="default"/>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A21486" w14:textId="49FCE9BB" w:rsidR="004F7E1C" w:rsidRDefault="000A65DE">
    <w:pPr>
      <w:rPr>
        <w:rFonts w:ascii="Libre Franklin" w:eastAsia="Libre Franklin" w:hAnsi="Libre Franklin" w:cs="Libre Franklin"/>
        <w:color w:val="999999"/>
        <w:sz w:val="18"/>
        <w:szCs w:val="18"/>
      </w:rPr>
    </w:pPr>
    <w:r>
      <w:rPr>
        <w:rFonts w:ascii="Libre Franklin" w:eastAsia="Libre Franklin" w:hAnsi="Libre Franklin" w:cs="Libre Franklin"/>
        <w:color w:val="999999"/>
        <w:sz w:val="18"/>
        <w:szCs w:val="18"/>
      </w:rPr>
      <w:t>Salt Beyoğlu</w:t>
    </w:r>
    <w:r>
      <w:rPr>
        <w:rFonts w:ascii="Libre Franklin" w:eastAsia="Libre Franklin" w:hAnsi="Libre Franklin" w:cs="Libre Franklin"/>
        <w:color w:val="999999"/>
        <w:sz w:val="18"/>
        <w:szCs w:val="18"/>
      </w:rPr>
      <w:tab/>
    </w:r>
    <w:r>
      <w:rPr>
        <w:rFonts w:ascii="Libre Franklin" w:eastAsia="Libre Franklin" w:hAnsi="Libre Franklin" w:cs="Libre Franklin"/>
        <w:color w:val="999999"/>
        <w:sz w:val="18"/>
        <w:szCs w:val="18"/>
      </w:rPr>
      <w:tab/>
    </w:r>
    <w:r>
      <w:rPr>
        <w:rFonts w:ascii="Libre Franklin" w:eastAsia="Libre Franklin" w:hAnsi="Libre Franklin" w:cs="Libre Franklin"/>
        <w:color w:val="999999"/>
        <w:sz w:val="18"/>
        <w:szCs w:val="18"/>
      </w:rPr>
      <w:tab/>
      <w:t xml:space="preserve">Salt Galata </w:t>
    </w:r>
    <w:r>
      <w:rPr>
        <w:rFonts w:ascii="Libre Franklin" w:eastAsia="Libre Franklin" w:hAnsi="Libre Franklin" w:cs="Libre Franklin"/>
        <w:color w:val="999999"/>
        <w:sz w:val="18"/>
        <w:szCs w:val="18"/>
      </w:rPr>
      <w:tab/>
    </w:r>
    <w:r>
      <w:rPr>
        <w:rFonts w:ascii="Libre Franklin" w:eastAsia="Libre Franklin" w:hAnsi="Libre Franklin" w:cs="Libre Franklin"/>
        <w:color w:val="999999"/>
        <w:sz w:val="18"/>
        <w:szCs w:val="18"/>
      </w:rPr>
      <w:tab/>
    </w:r>
    <w:r>
      <w:rPr>
        <w:rFonts w:ascii="Libre Franklin" w:eastAsia="Libre Franklin" w:hAnsi="Libre Franklin" w:cs="Libre Franklin"/>
        <w:color w:val="999999"/>
        <w:sz w:val="18"/>
        <w:szCs w:val="18"/>
      </w:rPr>
      <w:tab/>
    </w:r>
    <w:r>
      <w:rPr>
        <w:rFonts w:ascii="Libre Franklin" w:eastAsia="Libre Franklin" w:hAnsi="Libre Franklin" w:cs="Libre Franklin"/>
        <w:color w:val="999999"/>
        <w:sz w:val="18"/>
        <w:szCs w:val="18"/>
      </w:rPr>
      <w:tab/>
    </w:r>
    <w:r>
      <w:rPr>
        <w:rFonts w:ascii="Libre Franklin" w:eastAsia="Libre Franklin" w:hAnsi="Libre Franklin" w:cs="Libre Franklin"/>
        <w:color w:val="999999"/>
        <w:sz w:val="18"/>
        <w:szCs w:val="18"/>
      </w:rPr>
      <w:tab/>
    </w:r>
    <w:r>
      <w:rPr>
        <w:rFonts w:ascii="Libre Franklin" w:eastAsia="Libre Franklin" w:hAnsi="Libre Franklin" w:cs="Libre Franklin"/>
        <w:color w:val="999999"/>
        <w:sz w:val="18"/>
        <w:szCs w:val="18"/>
      </w:rPr>
      <w:tab/>
    </w:r>
    <w:r>
      <w:rPr>
        <w:rFonts w:ascii="Libre Franklin" w:eastAsia="Libre Franklin" w:hAnsi="Libre Franklin" w:cs="Libre Franklin"/>
        <w:color w:val="999999"/>
        <w:sz w:val="18"/>
        <w:szCs w:val="18"/>
      </w:rPr>
      <w:fldChar w:fldCharType="begin"/>
    </w:r>
    <w:r>
      <w:rPr>
        <w:rFonts w:ascii="Libre Franklin" w:eastAsia="Libre Franklin" w:hAnsi="Libre Franklin" w:cs="Libre Franklin"/>
        <w:color w:val="999999"/>
        <w:sz w:val="18"/>
        <w:szCs w:val="18"/>
      </w:rPr>
      <w:instrText>PAGE</w:instrText>
    </w:r>
    <w:r>
      <w:rPr>
        <w:rFonts w:ascii="Libre Franklin" w:eastAsia="Libre Franklin" w:hAnsi="Libre Franklin" w:cs="Libre Franklin"/>
        <w:color w:val="999999"/>
        <w:sz w:val="18"/>
        <w:szCs w:val="18"/>
      </w:rPr>
      <w:fldChar w:fldCharType="separate"/>
    </w:r>
    <w:r w:rsidR="00A12138">
      <w:rPr>
        <w:rFonts w:ascii="Libre Franklin" w:eastAsia="Libre Franklin" w:hAnsi="Libre Franklin" w:cs="Libre Franklin"/>
        <w:color w:val="999999"/>
        <w:sz w:val="18"/>
        <w:szCs w:val="18"/>
      </w:rPr>
      <w:t>2</w:t>
    </w:r>
    <w:r>
      <w:rPr>
        <w:rFonts w:ascii="Libre Franklin" w:eastAsia="Libre Franklin" w:hAnsi="Libre Franklin" w:cs="Libre Franklin"/>
        <w:color w:val="999999"/>
        <w:sz w:val="18"/>
        <w:szCs w:val="18"/>
      </w:rPr>
      <w:fldChar w:fldCharType="end"/>
    </w:r>
  </w:p>
  <w:p w14:paraId="44FA3BE3" w14:textId="77777777" w:rsidR="004F7E1C" w:rsidRDefault="000A65DE">
    <w:pPr>
      <w:rPr>
        <w:rFonts w:ascii="Libre Franklin" w:eastAsia="Libre Franklin" w:hAnsi="Libre Franklin" w:cs="Libre Franklin"/>
        <w:color w:val="999999"/>
        <w:sz w:val="18"/>
        <w:szCs w:val="18"/>
      </w:rPr>
    </w:pPr>
    <w:r>
      <w:rPr>
        <w:rFonts w:ascii="Libre Franklin" w:eastAsia="Libre Franklin" w:hAnsi="Libre Franklin" w:cs="Libre Franklin"/>
        <w:color w:val="999999"/>
        <w:sz w:val="18"/>
        <w:szCs w:val="18"/>
      </w:rPr>
      <w:t>İstiklal Caddesi 136</w:t>
    </w:r>
    <w:r>
      <w:rPr>
        <w:rFonts w:ascii="Libre Franklin" w:eastAsia="Libre Franklin" w:hAnsi="Libre Franklin" w:cs="Libre Franklin"/>
        <w:color w:val="999999"/>
        <w:sz w:val="18"/>
        <w:szCs w:val="18"/>
      </w:rPr>
      <w:tab/>
    </w:r>
    <w:r>
      <w:rPr>
        <w:rFonts w:ascii="Libre Franklin" w:eastAsia="Libre Franklin" w:hAnsi="Libre Franklin" w:cs="Libre Franklin"/>
        <w:color w:val="999999"/>
        <w:sz w:val="18"/>
        <w:szCs w:val="18"/>
      </w:rPr>
      <w:tab/>
      <w:t>Bankalar Caddesi 11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6B1170" w14:textId="77777777" w:rsidR="004F7E1C" w:rsidRDefault="000A65DE">
    <w:pPr>
      <w:rPr>
        <w:rFonts w:ascii="Libre Franklin" w:eastAsia="Libre Franklin" w:hAnsi="Libre Franklin" w:cs="Libre Franklin"/>
        <w:color w:val="999999"/>
        <w:sz w:val="18"/>
        <w:szCs w:val="18"/>
      </w:rPr>
    </w:pPr>
    <w:r>
      <w:rPr>
        <w:rFonts w:ascii="Libre Franklin" w:eastAsia="Libre Franklin" w:hAnsi="Libre Franklin" w:cs="Libre Franklin"/>
        <w:color w:val="999999"/>
        <w:sz w:val="18"/>
        <w:szCs w:val="18"/>
      </w:rPr>
      <w:t>Salt Beyoğlu</w:t>
    </w:r>
    <w:r>
      <w:rPr>
        <w:rFonts w:ascii="Libre Franklin" w:eastAsia="Libre Franklin" w:hAnsi="Libre Franklin" w:cs="Libre Franklin"/>
        <w:color w:val="999999"/>
        <w:sz w:val="18"/>
        <w:szCs w:val="18"/>
      </w:rPr>
      <w:tab/>
    </w:r>
    <w:r>
      <w:rPr>
        <w:rFonts w:ascii="Libre Franklin" w:eastAsia="Libre Franklin" w:hAnsi="Libre Franklin" w:cs="Libre Franklin"/>
        <w:color w:val="999999"/>
        <w:sz w:val="18"/>
        <w:szCs w:val="18"/>
      </w:rPr>
      <w:tab/>
    </w:r>
    <w:r>
      <w:rPr>
        <w:rFonts w:ascii="Libre Franklin" w:eastAsia="Libre Franklin" w:hAnsi="Libre Franklin" w:cs="Libre Franklin"/>
        <w:color w:val="999999"/>
        <w:sz w:val="18"/>
        <w:szCs w:val="18"/>
      </w:rPr>
      <w:tab/>
      <w:t xml:space="preserve">Salt Galata </w:t>
    </w:r>
    <w:r>
      <w:rPr>
        <w:rFonts w:ascii="Libre Franklin" w:eastAsia="Libre Franklin" w:hAnsi="Libre Franklin" w:cs="Libre Franklin"/>
        <w:color w:val="999999"/>
        <w:sz w:val="18"/>
        <w:szCs w:val="18"/>
      </w:rPr>
      <w:tab/>
    </w:r>
    <w:r>
      <w:rPr>
        <w:rFonts w:ascii="Libre Franklin" w:eastAsia="Libre Franklin" w:hAnsi="Libre Franklin" w:cs="Libre Franklin"/>
        <w:color w:val="999999"/>
        <w:sz w:val="18"/>
        <w:szCs w:val="18"/>
      </w:rPr>
      <w:tab/>
    </w:r>
    <w:r>
      <w:rPr>
        <w:rFonts w:ascii="Libre Franklin" w:eastAsia="Libre Franklin" w:hAnsi="Libre Franklin" w:cs="Libre Franklin"/>
        <w:color w:val="999999"/>
        <w:sz w:val="18"/>
        <w:szCs w:val="18"/>
      </w:rPr>
      <w:tab/>
    </w:r>
    <w:r>
      <w:rPr>
        <w:rFonts w:ascii="Libre Franklin" w:eastAsia="Libre Franklin" w:hAnsi="Libre Franklin" w:cs="Libre Franklin"/>
        <w:color w:val="999999"/>
        <w:sz w:val="18"/>
        <w:szCs w:val="18"/>
      </w:rPr>
      <w:tab/>
    </w:r>
    <w:r>
      <w:rPr>
        <w:rFonts w:ascii="Libre Franklin" w:eastAsia="Libre Franklin" w:hAnsi="Libre Franklin" w:cs="Libre Franklin"/>
        <w:color w:val="999999"/>
        <w:sz w:val="18"/>
        <w:szCs w:val="18"/>
      </w:rPr>
      <w:tab/>
    </w:r>
    <w:r>
      <w:rPr>
        <w:rFonts w:ascii="Libre Franklin" w:eastAsia="Libre Franklin" w:hAnsi="Libre Franklin" w:cs="Libre Franklin"/>
        <w:color w:val="999999"/>
        <w:sz w:val="18"/>
        <w:szCs w:val="18"/>
      </w:rPr>
      <w:tab/>
    </w:r>
    <w:r>
      <w:rPr>
        <w:rFonts w:ascii="Libre Franklin" w:eastAsia="Libre Franklin" w:hAnsi="Libre Franklin" w:cs="Libre Franklin"/>
        <w:color w:val="999999"/>
        <w:sz w:val="18"/>
        <w:szCs w:val="18"/>
      </w:rPr>
      <w:fldChar w:fldCharType="begin"/>
    </w:r>
    <w:r>
      <w:rPr>
        <w:rFonts w:ascii="Libre Franklin" w:eastAsia="Libre Franklin" w:hAnsi="Libre Franklin" w:cs="Libre Franklin"/>
        <w:color w:val="999999"/>
        <w:sz w:val="18"/>
        <w:szCs w:val="18"/>
      </w:rPr>
      <w:instrText>PAGE</w:instrText>
    </w:r>
    <w:r>
      <w:rPr>
        <w:rFonts w:ascii="Libre Franklin" w:eastAsia="Libre Franklin" w:hAnsi="Libre Franklin" w:cs="Libre Franklin"/>
        <w:color w:val="999999"/>
        <w:sz w:val="18"/>
        <w:szCs w:val="18"/>
      </w:rPr>
      <w:fldChar w:fldCharType="separate"/>
    </w:r>
    <w:r w:rsidR="00A12138">
      <w:rPr>
        <w:rFonts w:ascii="Libre Franklin" w:eastAsia="Libre Franklin" w:hAnsi="Libre Franklin" w:cs="Libre Franklin"/>
        <w:color w:val="999999"/>
        <w:sz w:val="18"/>
        <w:szCs w:val="18"/>
      </w:rPr>
      <w:t>1</w:t>
    </w:r>
    <w:r>
      <w:rPr>
        <w:rFonts w:ascii="Libre Franklin" w:eastAsia="Libre Franklin" w:hAnsi="Libre Franklin" w:cs="Libre Franklin"/>
        <w:color w:val="999999"/>
        <w:sz w:val="18"/>
        <w:szCs w:val="18"/>
      </w:rPr>
      <w:fldChar w:fldCharType="end"/>
    </w:r>
  </w:p>
  <w:p w14:paraId="0588DA8B" w14:textId="77777777" w:rsidR="004F7E1C" w:rsidRDefault="000A65DE">
    <w:r>
      <w:rPr>
        <w:rFonts w:ascii="Libre Franklin" w:eastAsia="Libre Franklin" w:hAnsi="Libre Franklin" w:cs="Libre Franklin"/>
        <w:color w:val="999999"/>
        <w:sz w:val="18"/>
        <w:szCs w:val="18"/>
      </w:rPr>
      <w:t>İstiklal Caddesi 136</w:t>
    </w:r>
    <w:r>
      <w:rPr>
        <w:rFonts w:ascii="Libre Franklin" w:eastAsia="Libre Franklin" w:hAnsi="Libre Franklin" w:cs="Libre Franklin"/>
        <w:color w:val="999999"/>
        <w:sz w:val="18"/>
        <w:szCs w:val="18"/>
      </w:rPr>
      <w:tab/>
    </w:r>
    <w:r>
      <w:rPr>
        <w:rFonts w:ascii="Libre Franklin" w:eastAsia="Libre Franklin" w:hAnsi="Libre Franklin" w:cs="Libre Franklin"/>
        <w:color w:val="999999"/>
        <w:sz w:val="18"/>
        <w:szCs w:val="18"/>
      </w:rPr>
      <w:tab/>
      <w:t>Bankalar Caddesi 11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665B49C" w14:textId="77777777" w:rsidR="00FE0DE8" w:rsidRDefault="00FE0DE8">
      <w:r>
        <w:separator/>
      </w:r>
    </w:p>
  </w:footnote>
  <w:footnote w:type="continuationSeparator" w:id="0">
    <w:p w14:paraId="7041F225" w14:textId="77777777" w:rsidR="00FE0DE8" w:rsidRDefault="00FE0DE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C6EDD8" w14:textId="77777777" w:rsidR="004F7E1C" w:rsidRDefault="000A65DE">
    <w:pPr>
      <w:jc w:val="center"/>
    </w:pPr>
    <w:r>
      <w:drawing>
        <wp:inline distT="114300" distB="114300" distL="114300" distR="114300" wp14:anchorId="759EA2F9" wp14:editId="61DF1860">
          <wp:extent cx="1044412" cy="385629"/>
          <wp:effectExtent l="0" t="0" r="0" b="0"/>
          <wp:docPr id="7"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
                  <a:srcRect l="3599" t="25580" r="7154" b="12066"/>
                  <a:stretch>
                    <a:fillRect/>
                  </a:stretch>
                </pic:blipFill>
                <pic:spPr>
                  <a:xfrm>
                    <a:off x="0" y="0"/>
                    <a:ext cx="1044412" cy="385629"/>
                  </a:xfrm>
                  <a:prstGeom prst="rect">
                    <a:avLst/>
                  </a:prstGeom>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2F1CA2" w14:textId="77777777" w:rsidR="004F7E1C" w:rsidRDefault="000A65DE">
    <w:pPr>
      <w:widowControl w:val="0"/>
      <w:spacing w:line="276" w:lineRule="auto"/>
      <w:jc w:val="center"/>
    </w:pPr>
    <w:r>
      <w:drawing>
        <wp:inline distT="114300" distB="114300" distL="114300" distR="114300" wp14:anchorId="46B706B2" wp14:editId="7688C31C">
          <wp:extent cx="2916075" cy="540826"/>
          <wp:effectExtent l="0" t="0" r="0" b="0"/>
          <wp:docPr id="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2916075" cy="540826"/>
                  </a:xfrm>
                  <a:prstGeom prst="rect">
                    <a:avLst/>
                  </a:prstGeom>
                  <a:ln/>
                </pic:spPr>
              </pic:pic>
            </a:graphicData>
          </a:graphic>
        </wp:inline>
      </w:drawing>
    </w:r>
  </w:p>
  <w:p w14:paraId="226A498C" w14:textId="77777777" w:rsidR="004F7E1C" w:rsidRDefault="004F7E1C">
    <w:pPr>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7E1C"/>
    <w:rsid w:val="000A65DE"/>
    <w:rsid w:val="004F7E1C"/>
    <w:rsid w:val="00A12138"/>
    <w:rsid w:val="00A2297B"/>
    <w:rsid w:val="00FE0DE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4F2BEB"/>
  <w15:docId w15:val="{7994814F-3959-0E49-B2CD-9416BFBDA0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4"/>
        <w:szCs w:val="24"/>
        <w:lang w:val="tr-TR"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4780B"/>
    <w:rPr>
      <w:noProof/>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https://saltonline.org/" TargetMode="External"/><Relationship Id="rId13" Type="http://schemas.openxmlformats.org/officeDocument/2006/relationships/image" Target="media/image3.jpeg"/><Relationship Id="rId18" Type="http://schemas.openxmlformats.org/officeDocument/2006/relationships/image" Target="media/image8.jpeg"/><Relationship Id="rId3" Type="http://schemas.openxmlformats.org/officeDocument/2006/relationships/settings" Target="settings.xml"/><Relationship Id="rId21" Type="http://schemas.openxmlformats.org/officeDocument/2006/relationships/image" Target="media/image11.jpeg"/><Relationship Id="rId7" Type="http://schemas.openxmlformats.org/officeDocument/2006/relationships/hyperlink" Target="https://saltonline.org/" TargetMode="External"/><Relationship Id="rId12" Type="http://schemas.openxmlformats.org/officeDocument/2006/relationships/footer" Target="footer2.xml"/><Relationship Id="rId17" Type="http://schemas.openxmlformats.org/officeDocument/2006/relationships/image" Target="media/image7.jpeg"/><Relationship Id="rId2" Type="http://schemas.openxmlformats.org/officeDocument/2006/relationships/styles" Target="styles.xml"/><Relationship Id="rId16" Type="http://schemas.openxmlformats.org/officeDocument/2006/relationships/image" Target="media/image6.jpeg"/><Relationship Id="rId20" Type="http://schemas.openxmlformats.org/officeDocument/2006/relationships/image" Target="media/image10.jpe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2.xm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5.jpeg"/><Relationship Id="rId23"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image" Target="media/image9.jpeg"/><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image" Target="media/image4.jpeg"/><Relationship Id="rId22" Type="http://schemas.openxmlformats.org/officeDocument/2006/relationships/image" Target="media/image1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eması">
  <a:themeElements>
    <a:clrScheme name="Ofis">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is">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PUZzvD/rbI8s49L1fz2vlc0xvsg==">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Pages>
  <Words>888</Words>
  <Characters>5063</Characters>
  <Application>Microsoft Office Word</Application>
  <DocSecurity>0</DocSecurity>
  <Lines>42</Lines>
  <Paragraphs>11</Paragraphs>
  <ScaleCrop>false</ScaleCrop>
  <Company/>
  <LinksUpToDate>false</LinksUpToDate>
  <CharactersWithSpaces>5940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Kullanıcısı</dc:creator>
  <cp:lastModifiedBy>Microsoft Office User</cp:lastModifiedBy>
  <cp:revision>3</cp:revision>
  <dcterms:created xsi:type="dcterms:W3CDTF">2022-04-20T13:14:00Z</dcterms:created>
  <dcterms:modified xsi:type="dcterms:W3CDTF">2022-05-30T13:02:00Z</dcterms:modified>
</cp:coreProperties>
</file>